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923CF" w14:textId="77777777" w:rsidR="00FB5244" w:rsidRPr="00BC14F7" w:rsidRDefault="00FB5244" w:rsidP="00FB5244">
      <w:pPr>
        <w:pStyle w:val="PrformatHTML"/>
        <w:shd w:val="clear" w:color="auto" w:fill="F7CAAC" w:themeFill="accent2" w:themeFillTint="66"/>
        <w:jc w:val="center"/>
        <w:rPr>
          <w:rFonts w:ascii="Helvetica" w:hAnsi="Helvetica" w:cs="Helvetica"/>
          <w:b/>
          <w:sz w:val="23"/>
          <w:szCs w:val="23"/>
          <w:lang w:eastAsia="en-US"/>
        </w:rPr>
      </w:pPr>
      <w:r w:rsidRPr="00BC14F7">
        <w:rPr>
          <w:rFonts w:ascii="Helvetica" w:hAnsi="Helvetica" w:cs="Helvetica"/>
          <w:b/>
          <w:sz w:val="23"/>
          <w:szCs w:val="23"/>
          <w:lang w:eastAsia="en-US"/>
        </w:rPr>
        <w:t xml:space="preserve">AVIS D’ATTRIBUTION DE CONTRATS </w:t>
      </w:r>
    </w:p>
    <w:p w14:paraId="18BF6018" w14:textId="24CCE897" w:rsidR="00FB5244" w:rsidRPr="00BC14F7" w:rsidRDefault="00FB5244" w:rsidP="00FB5244">
      <w:pPr>
        <w:pStyle w:val="PrformatHTML"/>
        <w:shd w:val="clear" w:color="auto" w:fill="FFFFFF"/>
        <w:spacing w:before="120"/>
        <w:jc w:val="center"/>
        <w:rPr>
          <w:rFonts w:ascii="Helvetica" w:hAnsi="Helvetica" w:cs="Helvetica"/>
          <w:b/>
          <w:sz w:val="23"/>
          <w:szCs w:val="23"/>
          <w:lang w:eastAsia="en-US"/>
        </w:rPr>
      </w:pPr>
      <w:r w:rsidRPr="00BC14F7">
        <w:rPr>
          <w:rFonts w:ascii="Helvetica" w:hAnsi="Helvetica" w:cs="Helvetica"/>
          <w:b/>
          <w:sz w:val="23"/>
          <w:szCs w:val="23"/>
          <w:lang w:eastAsia="en-US"/>
        </w:rPr>
        <w:t>JUILLET 2023 A DECEMBRE 2023</w:t>
      </w:r>
    </w:p>
    <w:p w14:paraId="00D62C6C" w14:textId="77777777" w:rsidR="00FB5244" w:rsidRPr="00BC14F7" w:rsidRDefault="00FB5244" w:rsidP="00FB5244">
      <w:pPr>
        <w:jc w:val="center"/>
        <w:rPr>
          <w:rFonts w:ascii="Helvetica" w:hAnsi="Helvetica" w:cs="Helvetica"/>
          <w:b/>
          <w:sz w:val="23"/>
          <w:szCs w:val="23"/>
        </w:rPr>
      </w:pPr>
    </w:p>
    <w:p w14:paraId="5ABF67CE" w14:textId="77777777" w:rsidR="00FB5244" w:rsidRPr="007813B0" w:rsidRDefault="00FB5244" w:rsidP="00FB5244">
      <w:pPr>
        <w:spacing w:line="276" w:lineRule="auto"/>
        <w:ind w:left="2835" w:hanging="2835"/>
        <w:rPr>
          <w:rFonts w:ascii="Helvetica" w:hAnsi="Helvetica" w:cs="Helvetica"/>
          <w:b/>
          <w:sz w:val="22"/>
          <w:szCs w:val="22"/>
        </w:rPr>
      </w:pPr>
      <w:r w:rsidRPr="007813B0">
        <w:rPr>
          <w:rFonts w:ascii="Helvetica" w:hAnsi="Helvetica" w:cs="Helvetica"/>
          <w:b/>
          <w:sz w:val="22"/>
          <w:szCs w:val="22"/>
        </w:rPr>
        <w:t xml:space="preserve">Nom du programme : </w:t>
      </w:r>
      <w:r w:rsidRPr="007813B0">
        <w:rPr>
          <w:rFonts w:ascii="Helvetica" w:hAnsi="Helvetica" w:cs="Helvetica"/>
          <w:b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 xml:space="preserve">Millennium Challenge </w:t>
      </w:r>
      <w:proofErr w:type="spellStart"/>
      <w:r w:rsidRPr="007813B0">
        <w:rPr>
          <w:rFonts w:ascii="Helvetica" w:hAnsi="Helvetica" w:cs="Helvetica"/>
          <w:sz w:val="22"/>
          <w:szCs w:val="22"/>
        </w:rPr>
        <w:t>Account</w:t>
      </w:r>
      <w:proofErr w:type="spellEnd"/>
      <w:r w:rsidRPr="007813B0">
        <w:rPr>
          <w:rFonts w:ascii="Helvetica" w:hAnsi="Helvetica" w:cs="Helvetica"/>
          <w:sz w:val="22"/>
          <w:szCs w:val="22"/>
        </w:rPr>
        <w:t>-Côte d’Ivoire</w:t>
      </w:r>
      <w:r w:rsidRPr="007813B0">
        <w:rPr>
          <w:rFonts w:ascii="Helvetica" w:hAnsi="Helvetica" w:cs="Helvetica"/>
          <w:b/>
          <w:sz w:val="22"/>
          <w:szCs w:val="22"/>
        </w:rPr>
        <w:tab/>
        <w:t xml:space="preserve"> </w:t>
      </w:r>
    </w:p>
    <w:p w14:paraId="7BFE24AF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b/>
          <w:sz w:val="22"/>
          <w:szCs w:val="22"/>
        </w:rPr>
        <w:t>Type d’avis :</w:t>
      </w:r>
      <w:r w:rsidRPr="007813B0">
        <w:rPr>
          <w:rFonts w:ascii="Helvetica" w:hAnsi="Helvetica" w:cs="Helvetica"/>
          <w:sz w:val="22"/>
          <w:szCs w:val="22"/>
        </w:rPr>
        <w:t xml:space="preserve"> </w:t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>Attribution de Contrats</w:t>
      </w:r>
    </w:p>
    <w:p w14:paraId="5FD243CF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</w:p>
    <w:p w14:paraId="20804E51" w14:textId="77777777" w:rsidR="00FB5244" w:rsidRPr="007813B0" w:rsidRDefault="00FB5244" w:rsidP="00FB5244">
      <w:pPr>
        <w:rPr>
          <w:rFonts w:ascii="Helvetica" w:hAnsi="Helvetica" w:cs="Helvetica"/>
          <w:b/>
          <w:sz w:val="22"/>
          <w:szCs w:val="22"/>
        </w:rPr>
      </w:pPr>
      <w:r w:rsidRPr="007813B0">
        <w:rPr>
          <w:rFonts w:ascii="Helvetica" w:hAnsi="Helvetica" w:cs="Helvetica"/>
          <w:b/>
          <w:sz w:val="22"/>
          <w:szCs w:val="22"/>
        </w:rPr>
        <w:t>Informations Générales</w:t>
      </w:r>
    </w:p>
    <w:p w14:paraId="75494566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Pays : </w:t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 xml:space="preserve">Côte d’Ivoire </w:t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</w:p>
    <w:p w14:paraId="16F8614E" w14:textId="3F46D20E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>Ville/Localité :</w:t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="00242572" w:rsidRPr="007813B0">
        <w:rPr>
          <w:rFonts w:ascii="Helvetica" w:hAnsi="Helvetica" w:cs="Helvetica"/>
          <w:sz w:val="22"/>
          <w:szCs w:val="22"/>
        </w:rPr>
        <w:t xml:space="preserve">           </w:t>
      </w:r>
      <w:r w:rsidRPr="007813B0">
        <w:rPr>
          <w:rFonts w:ascii="Helvetica" w:hAnsi="Helvetica" w:cs="Helvetica"/>
          <w:sz w:val="22"/>
          <w:szCs w:val="22"/>
        </w:rPr>
        <w:t>Abidjan</w:t>
      </w:r>
    </w:p>
    <w:p w14:paraId="51B99B91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Agence de financement :  </w:t>
      </w:r>
      <w:r w:rsidRPr="007813B0">
        <w:rPr>
          <w:rFonts w:ascii="Helvetica" w:hAnsi="Helvetica" w:cs="Helvetica"/>
          <w:sz w:val="22"/>
          <w:szCs w:val="22"/>
        </w:rPr>
        <w:tab/>
        <w:t>Millennium Challenge Corporation (MCC)</w:t>
      </w:r>
    </w:p>
    <w:p w14:paraId="5891E649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Acheteur :  </w:t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 xml:space="preserve">Millennium Challenge </w:t>
      </w:r>
      <w:proofErr w:type="spellStart"/>
      <w:r w:rsidRPr="007813B0">
        <w:rPr>
          <w:rFonts w:ascii="Helvetica" w:hAnsi="Helvetica" w:cs="Helvetica"/>
          <w:sz w:val="22"/>
          <w:szCs w:val="22"/>
        </w:rPr>
        <w:t>Account</w:t>
      </w:r>
      <w:proofErr w:type="spellEnd"/>
      <w:r w:rsidRPr="007813B0">
        <w:rPr>
          <w:rFonts w:ascii="Helvetica" w:hAnsi="Helvetica" w:cs="Helvetica"/>
          <w:sz w:val="22"/>
          <w:szCs w:val="22"/>
        </w:rPr>
        <w:t>-Côte d’Ivoire (MCA-Côte d’Ivoire)</w:t>
      </w:r>
    </w:p>
    <w:p w14:paraId="703C6BD6" w14:textId="39C09F4C" w:rsidR="00FB5244" w:rsidRDefault="00FB5244" w:rsidP="00FB5244">
      <w:pPr>
        <w:rPr>
          <w:rFonts w:ascii="Helvetica" w:hAnsi="Helvetica" w:cs="Helvetica"/>
          <w:sz w:val="22"/>
          <w:szCs w:val="22"/>
        </w:rPr>
      </w:pPr>
    </w:p>
    <w:p w14:paraId="2DABF74F" w14:textId="77777777" w:rsidR="005A0C87" w:rsidRPr="007813B0" w:rsidRDefault="005A0C87" w:rsidP="00FB5244">
      <w:pPr>
        <w:rPr>
          <w:rFonts w:ascii="Helvetica" w:hAnsi="Helvetica" w:cs="Helvetica"/>
          <w:sz w:val="22"/>
          <w:szCs w:val="22"/>
        </w:rPr>
      </w:pPr>
    </w:p>
    <w:p w14:paraId="5901F178" w14:textId="77777777" w:rsidR="00FB5244" w:rsidRPr="007813B0" w:rsidRDefault="00FB5244" w:rsidP="00FB5244">
      <w:pPr>
        <w:rPr>
          <w:rFonts w:ascii="Helvetica" w:hAnsi="Helvetica" w:cs="Helvetica"/>
          <w:b/>
          <w:sz w:val="22"/>
          <w:szCs w:val="22"/>
        </w:rPr>
      </w:pPr>
      <w:r w:rsidRPr="007813B0">
        <w:rPr>
          <w:rFonts w:ascii="Helvetica" w:hAnsi="Helvetica" w:cs="Helvetica"/>
          <w:b/>
          <w:sz w:val="22"/>
          <w:szCs w:val="22"/>
        </w:rPr>
        <w:t>Informations de Contact</w:t>
      </w:r>
    </w:p>
    <w:p w14:paraId="3A9964D5" w14:textId="48538EB8" w:rsidR="00FB5244" w:rsidRPr="007813B0" w:rsidRDefault="00FB5244" w:rsidP="00FB5244">
      <w:pPr>
        <w:ind w:left="708" w:firstLine="708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Adresse : </w:t>
      </w:r>
      <w:r w:rsidRPr="007813B0">
        <w:rPr>
          <w:rFonts w:ascii="Helvetica" w:hAnsi="Helvetica" w:cs="Helvetica"/>
          <w:sz w:val="22"/>
          <w:szCs w:val="22"/>
        </w:rPr>
        <w:tab/>
        <w:t>Marie Viviane A. G. COULIBALY</w:t>
      </w:r>
    </w:p>
    <w:p w14:paraId="29BE09DC" w14:textId="204FEEBC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 xml:space="preserve">Directeur Général par </w:t>
      </w:r>
      <w:proofErr w:type="spellStart"/>
      <w:r w:rsidRPr="007813B0">
        <w:rPr>
          <w:rFonts w:ascii="Helvetica" w:hAnsi="Helvetica" w:cs="Helvetica"/>
          <w:sz w:val="22"/>
          <w:szCs w:val="22"/>
        </w:rPr>
        <w:t>Interim</w:t>
      </w:r>
      <w:proofErr w:type="spellEnd"/>
    </w:p>
    <w:p w14:paraId="7A8D0586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 xml:space="preserve">Millennium Challenge </w:t>
      </w:r>
      <w:proofErr w:type="spellStart"/>
      <w:r w:rsidRPr="007813B0">
        <w:rPr>
          <w:rFonts w:ascii="Helvetica" w:hAnsi="Helvetica" w:cs="Helvetica"/>
          <w:sz w:val="22"/>
          <w:szCs w:val="22"/>
        </w:rPr>
        <w:t>Account</w:t>
      </w:r>
      <w:proofErr w:type="spellEnd"/>
      <w:r w:rsidRPr="007813B0">
        <w:rPr>
          <w:rFonts w:ascii="Helvetica" w:hAnsi="Helvetica" w:cs="Helvetica"/>
          <w:sz w:val="22"/>
          <w:szCs w:val="22"/>
        </w:rPr>
        <w:t>-Côte d’Ivoire</w:t>
      </w:r>
    </w:p>
    <w:p w14:paraId="0F19E643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 xml:space="preserve">6, rue des Sambas Plateau </w:t>
      </w:r>
      <w:proofErr w:type="spellStart"/>
      <w:r w:rsidRPr="007813B0">
        <w:rPr>
          <w:rFonts w:ascii="Helvetica" w:hAnsi="Helvetica" w:cs="Helvetica"/>
          <w:sz w:val="22"/>
          <w:szCs w:val="22"/>
        </w:rPr>
        <w:t>Indénié</w:t>
      </w:r>
      <w:proofErr w:type="spellEnd"/>
      <w:r w:rsidRPr="007813B0">
        <w:rPr>
          <w:rFonts w:ascii="Helvetica" w:hAnsi="Helvetica" w:cs="Helvetica"/>
          <w:sz w:val="22"/>
          <w:szCs w:val="22"/>
        </w:rPr>
        <w:t>, Immeuble le Workshop</w:t>
      </w:r>
    </w:p>
    <w:p w14:paraId="6FA34020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 xml:space="preserve">Abidjan, République de Côte d’Ivoire </w:t>
      </w:r>
    </w:p>
    <w:p w14:paraId="64DFF6C5" w14:textId="1B64877F" w:rsidR="00FB5244" w:rsidRPr="007813B0" w:rsidRDefault="00FB5244" w:rsidP="00FB5244">
      <w:pPr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  <w:t>Téléphone :</w:t>
      </w:r>
      <w:r w:rsidRPr="007813B0">
        <w:rPr>
          <w:rFonts w:ascii="Helvetica" w:hAnsi="Helvetica" w:cs="Helvetica"/>
          <w:sz w:val="22"/>
          <w:szCs w:val="22"/>
        </w:rPr>
        <w:tab/>
        <w:t xml:space="preserve">+225 </w:t>
      </w:r>
      <w:r w:rsidR="00B938DA" w:rsidRPr="007813B0">
        <w:rPr>
          <w:rFonts w:ascii="Helvetica" w:hAnsi="Helvetica" w:cs="Helvetica"/>
          <w:sz w:val="22"/>
          <w:szCs w:val="22"/>
        </w:rPr>
        <w:t xml:space="preserve">27 </w:t>
      </w:r>
      <w:r w:rsidRPr="007813B0">
        <w:rPr>
          <w:rFonts w:ascii="Helvetica" w:hAnsi="Helvetica" w:cs="Helvetica"/>
          <w:sz w:val="22"/>
          <w:szCs w:val="22"/>
        </w:rPr>
        <w:t>20 23 89 44</w:t>
      </w:r>
    </w:p>
    <w:p w14:paraId="7F0ADA2D" w14:textId="6738ECEF" w:rsidR="00FB5244" w:rsidRPr="007813B0" w:rsidRDefault="00FB5244" w:rsidP="00FB5244">
      <w:pPr>
        <w:rPr>
          <w:rFonts w:ascii="Helvetica" w:hAnsi="Helvetica" w:cs="Helvetica"/>
          <w:sz w:val="22"/>
          <w:szCs w:val="22"/>
          <w:lang w:val="en-US"/>
        </w:rPr>
      </w:pP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</w:rPr>
        <w:tab/>
      </w:r>
      <w:r w:rsidRPr="007813B0">
        <w:rPr>
          <w:rFonts w:ascii="Helvetica" w:hAnsi="Helvetica" w:cs="Helvetica"/>
          <w:sz w:val="22"/>
          <w:szCs w:val="22"/>
          <w:lang w:val="en-US"/>
        </w:rPr>
        <w:t>Fax:</w:t>
      </w:r>
      <w:r w:rsidRPr="007813B0">
        <w:rPr>
          <w:rFonts w:ascii="Helvetica" w:hAnsi="Helvetica" w:cs="Helvetica"/>
          <w:sz w:val="22"/>
          <w:szCs w:val="22"/>
          <w:lang w:val="en-US"/>
        </w:rPr>
        <w:tab/>
      </w:r>
      <w:r w:rsidRPr="007813B0">
        <w:rPr>
          <w:rFonts w:ascii="Helvetica" w:hAnsi="Helvetica" w:cs="Helvetica"/>
          <w:sz w:val="22"/>
          <w:szCs w:val="22"/>
          <w:lang w:val="en-US"/>
        </w:rPr>
        <w:tab/>
        <w:t xml:space="preserve">+225 </w:t>
      </w:r>
      <w:r w:rsidR="00B938DA" w:rsidRPr="007813B0">
        <w:rPr>
          <w:rFonts w:ascii="Helvetica" w:hAnsi="Helvetica" w:cs="Helvetica"/>
          <w:sz w:val="22"/>
          <w:szCs w:val="22"/>
          <w:lang w:val="en-US"/>
        </w:rPr>
        <w:t xml:space="preserve">27 </w:t>
      </w:r>
      <w:r w:rsidRPr="007813B0">
        <w:rPr>
          <w:rFonts w:ascii="Helvetica" w:hAnsi="Helvetica" w:cs="Helvetica"/>
          <w:sz w:val="22"/>
          <w:szCs w:val="22"/>
          <w:lang w:val="en-US"/>
        </w:rPr>
        <w:t>20 23 89 47</w:t>
      </w:r>
    </w:p>
    <w:p w14:paraId="5E60DECA" w14:textId="77777777" w:rsidR="00FB5244" w:rsidRPr="007813B0" w:rsidRDefault="00FB5244" w:rsidP="00FB5244">
      <w:pPr>
        <w:rPr>
          <w:rFonts w:ascii="Helvetica" w:hAnsi="Helvetica" w:cs="Helvetica"/>
          <w:sz w:val="22"/>
          <w:szCs w:val="22"/>
          <w:lang w:val="en-US"/>
        </w:rPr>
      </w:pPr>
      <w:r w:rsidRPr="007813B0">
        <w:rPr>
          <w:rFonts w:ascii="Helvetica" w:hAnsi="Helvetica" w:cs="Helvetica"/>
          <w:sz w:val="22"/>
          <w:szCs w:val="22"/>
          <w:lang w:val="en-US"/>
        </w:rPr>
        <w:tab/>
      </w:r>
      <w:r w:rsidRPr="007813B0">
        <w:rPr>
          <w:rFonts w:ascii="Helvetica" w:hAnsi="Helvetica" w:cs="Helvetica"/>
          <w:sz w:val="22"/>
          <w:szCs w:val="22"/>
          <w:lang w:val="en-US"/>
        </w:rPr>
        <w:tab/>
        <w:t>Email:</w:t>
      </w:r>
      <w:r w:rsidRPr="007813B0">
        <w:rPr>
          <w:rFonts w:ascii="Helvetica" w:hAnsi="Helvetica" w:cs="Helvetica"/>
          <w:sz w:val="22"/>
          <w:szCs w:val="22"/>
          <w:lang w:val="en-US"/>
        </w:rPr>
        <w:tab/>
      </w:r>
      <w:r w:rsidRPr="007813B0">
        <w:rPr>
          <w:rFonts w:ascii="Helvetica" w:hAnsi="Helvetica" w:cs="Helvetica"/>
          <w:sz w:val="22"/>
          <w:szCs w:val="22"/>
          <w:lang w:val="en-US"/>
        </w:rPr>
        <w:tab/>
      </w:r>
      <w:hyperlink r:id="rId7" w:history="1">
        <w:r w:rsidRPr="007813B0">
          <w:rPr>
            <w:rStyle w:val="Lienhypertexte"/>
            <w:rFonts w:ascii="Helvetica" w:hAnsi="Helvetica" w:cs="Helvetica"/>
            <w:sz w:val="22"/>
            <w:szCs w:val="22"/>
            <w:lang w:val="en-US"/>
          </w:rPr>
          <w:t>info@mcacotedivoire.ci</w:t>
        </w:r>
      </w:hyperlink>
      <w:r w:rsidRPr="007813B0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454FE1B2" w14:textId="4EFF08F2" w:rsidR="00FB5244" w:rsidRPr="007813B0" w:rsidRDefault="00FB5244" w:rsidP="00FB5244">
      <w:pPr>
        <w:rPr>
          <w:rFonts w:ascii="Helvetica" w:hAnsi="Helvetica" w:cs="Helvetica"/>
          <w:sz w:val="22"/>
          <w:szCs w:val="22"/>
          <w:lang w:val="en-US"/>
        </w:rPr>
      </w:pPr>
      <w:r w:rsidRPr="007813B0">
        <w:rPr>
          <w:rFonts w:ascii="Helvetica" w:hAnsi="Helvetica" w:cs="Helvetica"/>
          <w:sz w:val="22"/>
          <w:szCs w:val="22"/>
          <w:lang w:val="en-US"/>
        </w:rPr>
        <w:tab/>
      </w:r>
      <w:r w:rsidRPr="007813B0">
        <w:rPr>
          <w:rFonts w:ascii="Helvetica" w:hAnsi="Helvetica" w:cs="Helvetica"/>
          <w:sz w:val="22"/>
          <w:szCs w:val="22"/>
          <w:lang w:val="en-US"/>
        </w:rPr>
        <w:tab/>
        <w:t xml:space="preserve">Web </w:t>
      </w:r>
      <w:proofErr w:type="gramStart"/>
      <w:r w:rsidRPr="007813B0">
        <w:rPr>
          <w:rFonts w:ascii="Helvetica" w:hAnsi="Helvetica" w:cs="Helvetica"/>
          <w:sz w:val="22"/>
          <w:szCs w:val="22"/>
          <w:lang w:val="en-US"/>
        </w:rPr>
        <w:t>Site :</w:t>
      </w:r>
      <w:proofErr w:type="gramEnd"/>
      <w:r w:rsidRPr="007813B0">
        <w:rPr>
          <w:rFonts w:ascii="Helvetica" w:hAnsi="Helvetica" w:cs="Helvetica"/>
          <w:sz w:val="22"/>
          <w:szCs w:val="22"/>
          <w:lang w:val="en-US"/>
        </w:rPr>
        <w:tab/>
      </w:r>
      <w:hyperlink r:id="rId8" w:history="1">
        <w:r w:rsidR="00B938DA" w:rsidRPr="007813B0">
          <w:rPr>
            <w:rStyle w:val="Lienhypertexte"/>
            <w:rFonts w:ascii="Helvetica" w:hAnsi="Helvetica" w:cs="Helvetica"/>
            <w:sz w:val="22"/>
            <w:szCs w:val="22"/>
            <w:lang w:val="en-US"/>
          </w:rPr>
          <w:t>http://www.mcacotedivoire.ci</w:t>
        </w:r>
      </w:hyperlink>
      <w:r w:rsidR="00B938DA" w:rsidRPr="007813B0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7813B0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412DF174" w14:textId="393B5D3A" w:rsidR="00FB5244" w:rsidRDefault="00FB5244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</w:rPr>
      </w:pPr>
    </w:p>
    <w:p w14:paraId="35745782" w14:textId="77777777" w:rsidR="005A0C87" w:rsidRPr="007813B0" w:rsidRDefault="005A0C87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</w:rPr>
      </w:pPr>
    </w:p>
    <w:p w14:paraId="07F7A184" w14:textId="44A493AD" w:rsidR="00BC14F7" w:rsidRPr="007813B0" w:rsidRDefault="00BC14F7" w:rsidP="00BC14F7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>SEP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-SE-486-</w:t>
      </w:r>
      <w:r w:rsidR="006A3112" w:rsidRPr="007813B0">
        <w:rPr>
          <w:rFonts w:ascii="Helvetica" w:hAnsi="Helvetica" w:cs="Helvetica"/>
          <w:color w:val="000000"/>
          <w:sz w:val="22"/>
          <w:szCs w:val="22"/>
          <w:lang w:val="fr-FR"/>
        </w:rPr>
        <w:t>A</w:t>
      </w:r>
    </w:p>
    <w:p w14:paraId="41FC088A" w14:textId="78C22345" w:rsidR="00BC14F7" w:rsidRPr="007813B0" w:rsidRDefault="00BC14F7" w:rsidP="00BC14F7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="00BD1FD1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Appel d’offres ouvert</w:t>
      </w:r>
    </w:p>
    <w:p w14:paraId="7CE069D3" w14:textId="2C487E86" w:rsidR="00BC14F7" w:rsidRPr="007813B0" w:rsidRDefault="00BC14F7" w:rsidP="00BC14F7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Fourniture, livraison et installation de matériels  </w:t>
      </w:r>
    </w:p>
    <w:p w14:paraId="4848BFBC" w14:textId="6AAA8F4D" w:rsidR="00BC14F7" w:rsidRPr="007813B0" w:rsidRDefault="00BC14F7" w:rsidP="00BC14F7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="009946DD" w:rsidRPr="007813B0">
        <w:rPr>
          <w:rFonts w:ascii="Helvetica" w:eastAsia="SimSun" w:hAnsi="Helvetica" w:cs="Helvetica"/>
          <w:sz w:val="22"/>
          <w:szCs w:val="22"/>
          <w:lang w:eastAsia="zh-CN"/>
        </w:rPr>
        <w:t>Informatiques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pour les collèges de proximités des régions de </w:t>
      </w:r>
    </w:p>
    <w:p w14:paraId="29F06158" w14:textId="5BFBEC71" w:rsidR="00BC14F7" w:rsidRPr="007813B0" w:rsidRDefault="00BC14F7" w:rsidP="00BC14F7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San Pedro et du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Gbêkê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(Lot 1</w:t>
      </w:r>
      <w:r w:rsidR="006A3112"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 : région du </w:t>
      </w:r>
      <w:proofErr w:type="spellStart"/>
      <w:r w:rsidR="006A3112" w:rsidRPr="007813B0">
        <w:rPr>
          <w:rFonts w:ascii="Helvetica" w:eastAsia="SimSun" w:hAnsi="Helvetica" w:cs="Helvetica"/>
          <w:sz w:val="22"/>
          <w:szCs w:val="22"/>
          <w:lang w:eastAsia="zh-CN"/>
        </w:rPr>
        <w:t>Gbêkê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)</w:t>
      </w:r>
    </w:p>
    <w:p w14:paraId="05D342D7" w14:textId="5FD726E4" w:rsidR="00BC14F7" w:rsidRPr="007813B0" w:rsidRDefault="00BC14F7" w:rsidP="00BC14F7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 </w:t>
      </w:r>
      <w:r w:rsidR="005A0C87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3 juillet 2023</w:t>
      </w:r>
    </w:p>
    <w:p w14:paraId="14B7EBBA" w14:textId="4ACFFC96" w:rsidR="00BC14F7" w:rsidRPr="007813B0" w:rsidRDefault="00BC14F7" w:rsidP="00BC14F7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PAGIM SERVICES</w:t>
      </w:r>
    </w:p>
    <w:p w14:paraId="6EDB0C32" w14:textId="2819DD56" w:rsidR="00BC14F7" w:rsidRPr="007813B0" w:rsidRDefault="00BC14F7" w:rsidP="00BC14F7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</w:t>
      </w:r>
      <w:r w:rsidR="00242572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IDIQ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</w:p>
    <w:p w14:paraId="646FBAE5" w14:textId="37077FB7" w:rsidR="00BC14F7" w:rsidRPr="007813B0" w:rsidRDefault="00BC14F7" w:rsidP="00CA40AE">
      <w:pPr>
        <w:pStyle w:val="SimpleList"/>
        <w:numPr>
          <w:ilvl w:val="0"/>
          <w:numId w:val="0"/>
        </w:numPr>
        <w:tabs>
          <w:tab w:val="left" w:pos="2694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Jusqu’à la fin du Compact</w:t>
      </w:r>
    </w:p>
    <w:p w14:paraId="3437B6C2" w14:textId="4B4DDD1C" w:rsidR="006A3112" w:rsidRDefault="006A3112" w:rsidP="00BC14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05284E92" w14:textId="77777777" w:rsidR="005A0C87" w:rsidRPr="007813B0" w:rsidRDefault="005A0C87" w:rsidP="00BC14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15A11FAA" w14:textId="034CF3BA" w:rsidR="006A3112" w:rsidRPr="007813B0" w:rsidRDefault="006A3112" w:rsidP="006A3112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>SEP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-SE-486-B</w:t>
      </w:r>
    </w:p>
    <w:p w14:paraId="61488D14" w14:textId="3A2EE4FC" w:rsidR="006A3112" w:rsidRPr="007813B0" w:rsidRDefault="006A3112" w:rsidP="006A3112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="00BD1FD1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Appel d’offres ouvert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</w:p>
    <w:p w14:paraId="37592DAE" w14:textId="28E8AE69" w:rsidR="006A3112" w:rsidRPr="007813B0" w:rsidRDefault="006A3112" w:rsidP="006A3112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Fourniture, livraison et installation de matériels  </w:t>
      </w:r>
    </w:p>
    <w:p w14:paraId="733A37E3" w14:textId="0177C877" w:rsidR="006A3112" w:rsidRPr="007813B0" w:rsidRDefault="006A3112" w:rsidP="006A3112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="009946DD" w:rsidRPr="007813B0">
        <w:rPr>
          <w:rFonts w:ascii="Helvetica" w:eastAsia="SimSun" w:hAnsi="Helvetica" w:cs="Helvetica"/>
          <w:sz w:val="22"/>
          <w:szCs w:val="22"/>
          <w:lang w:eastAsia="zh-CN"/>
        </w:rPr>
        <w:t>Informatiques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pour les collèges de proximités des régions de </w:t>
      </w:r>
    </w:p>
    <w:p w14:paraId="1B7EEAD7" w14:textId="6B523A4B" w:rsidR="006A3112" w:rsidRPr="007813B0" w:rsidRDefault="006A3112" w:rsidP="006A3112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San Pedro et du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Gbêkê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(Lot 2 :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region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de San Pedro)</w:t>
      </w:r>
    </w:p>
    <w:p w14:paraId="6F03F8D1" w14:textId="4C9350DF" w:rsidR="006A3112" w:rsidRPr="007813B0" w:rsidRDefault="006A3112" w:rsidP="006A3112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</w:t>
      </w:r>
      <w:r w:rsidR="005A0C87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3 juillet 2023</w:t>
      </w:r>
    </w:p>
    <w:p w14:paraId="066D6B68" w14:textId="77777777" w:rsidR="006A3112" w:rsidRPr="007813B0" w:rsidRDefault="006A3112" w:rsidP="006A3112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PAGIM SERVICES</w:t>
      </w:r>
    </w:p>
    <w:p w14:paraId="2EBE2377" w14:textId="24345422" w:rsidR="006A3112" w:rsidRPr="007813B0" w:rsidRDefault="006A3112" w:rsidP="006A3112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="00242572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IDIQ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</w:p>
    <w:p w14:paraId="4F6345ED" w14:textId="77777777" w:rsidR="006A3112" w:rsidRPr="007813B0" w:rsidRDefault="006A3112" w:rsidP="006A3112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Jusqu’à la fin du Compact</w:t>
      </w:r>
    </w:p>
    <w:p w14:paraId="1EAE0922" w14:textId="77777777" w:rsidR="006A3112" w:rsidRPr="007813B0" w:rsidRDefault="006A3112" w:rsidP="00BC14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2E518211" w14:textId="77777777" w:rsidR="00BC14F7" w:rsidRPr="007813B0" w:rsidRDefault="00BC14F7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C11C83B" w14:textId="77777777" w:rsidR="009319F6" w:rsidRPr="007813B0" w:rsidRDefault="009319F6" w:rsidP="009319F6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PAC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-PAA-374/06</w:t>
      </w:r>
    </w:p>
    <w:p w14:paraId="013B77C6" w14:textId="060B1631" w:rsidR="009319F6" w:rsidRPr="007813B0" w:rsidRDefault="009319F6" w:rsidP="009319F6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="00BD1FD1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Ordre de service </w:t>
      </w:r>
    </w:p>
    <w:p w14:paraId="1F1A3D9F" w14:textId="19D7F0A3" w:rsidR="00BD1FD1" w:rsidRPr="007813B0" w:rsidRDefault="009319F6" w:rsidP="00BD1FD1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</w:t>
      </w:r>
      <w:r w:rsidR="005A0C87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="00BD1FD1" w:rsidRPr="007813B0">
        <w:rPr>
          <w:rFonts w:ascii="Helvetica" w:eastAsia="SimSun" w:hAnsi="Helvetica" w:cs="Helvetica"/>
          <w:sz w:val="22"/>
          <w:szCs w:val="22"/>
          <w:lang w:eastAsia="zh-CN"/>
        </w:rPr>
        <w:t>Recrutement d’un Manager en Passation des Marches, d’un</w:t>
      </w:r>
    </w:p>
    <w:p w14:paraId="69886C13" w14:textId="34137D27" w:rsidR="009319F6" w:rsidRPr="007813B0" w:rsidRDefault="00BD1FD1" w:rsidP="00BD1FD1">
      <w:pPr>
        <w:pStyle w:val="Corpsdetexte"/>
        <w:kinsoku w:val="0"/>
        <w:overflowPunct w:val="0"/>
        <w:spacing w:after="0"/>
        <w:ind w:left="2160" w:firstLine="72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>Spécialiste Programme 3ES et d’un Assistant de Communication</w:t>
      </w:r>
    </w:p>
    <w:p w14:paraId="31A70BBD" w14:textId="64A35F4A" w:rsidR="009319F6" w:rsidRPr="007813B0" w:rsidRDefault="009319F6" w:rsidP="009319F6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3 juillet 2023</w:t>
      </w:r>
    </w:p>
    <w:p w14:paraId="707A2EA5" w14:textId="77777777" w:rsidR="009319F6" w:rsidRPr="007813B0" w:rsidRDefault="009319F6" w:rsidP="009319F6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EMPOWER TALENTS &amp; CAREERS</w:t>
      </w:r>
    </w:p>
    <w:p w14:paraId="1A5C59BE" w14:textId="77777777" w:rsidR="009319F6" w:rsidRPr="007813B0" w:rsidRDefault="009319F6" w:rsidP="009319F6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lastRenderedPageBreak/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3 153 206 </w:t>
      </w:r>
    </w:p>
    <w:p w14:paraId="63EB93C8" w14:textId="77777777" w:rsidR="009319F6" w:rsidRPr="007813B0" w:rsidRDefault="009319F6" w:rsidP="009319F6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de l’ordre de service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02 mois</w:t>
      </w:r>
    </w:p>
    <w:p w14:paraId="317B52AD" w14:textId="77777777" w:rsidR="00BC14F7" w:rsidRPr="007813B0" w:rsidRDefault="00BC14F7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AA2DCC4" w14:textId="77777777" w:rsidR="00BC14F7" w:rsidRPr="007813B0" w:rsidRDefault="00BC14F7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3B684023" w14:textId="77777777" w:rsidR="000C475B" w:rsidRPr="007813B0" w:rsidRDefault="000C475B" w:rsidP="000C475B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PAC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-PAA-430A/06</w:t>
      </w:r>
    </w:p>
    <w:p w14:paraId="29715DA7" w14:textId="77777777" w:rsidR="000C475B" w:rsidRPr="007813B0" w:rsidRDefault="000C475B" w:rsidP="000C475B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Ordre de Service</w:t>
      </w:r>
    </w:p>
    <w:p w14:paraId="7D228876" w14:textId="03C667AB" w:rsidR="000C475B" w:rsidRPr="007813B0" w:rsidRDefault="000C475B" w:rsidP="000C475B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Organisation d’une journée d’information de la société civile</w:t>
      </w:r>
      <w:r w:rsidRPr="007813B0">
        <w:rPr>
          <w:rFonts w:ascii="Helvetica" w:hAnsi="Helvetica" w:cs="Helvetica"/>
          <w:sz w:val="22"/>
          <w:szCs w:val="22"/>
        </w:rPr>
        <w:t xml:space="preserve"> </w:t>
      </w:r>
    </w:p>
    <w:p w14:paraId="30DA0AEF" w14:textId="6EFFADF5" w:rsidR="000C475B" w:rsidRPr="007813B0" w:rsidRDefault="000C475B" w:rsidP="000C475B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7 juillet 2023</w:t>
      </w:r>
    </w:p>
    <w:p w14:paraId="37E2343D" w14:textId="61C178D4" w:rsidR="000C475B" w:rsidRPr="007813B0" w:rsidRDefault="000C475B" w:rsidP="000C475B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BRAVO</w:t>
      </w:r>
    </w:p>
    <w:p w14:paraId="7BFAD196" w14:textId="56453B59" w:rsidR="000C475B" w:rsidRPr="007813B0" w:rsidRDefault="000C475B" w:rsidP="000C475B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FCFA 1 </w:t>
      </w:r>
      <w:r w:rsidR="006844D3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941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="006844D3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225</w:t>
      </w:r>
    </w:p>
    <w:p w14:paraId="604767FE" w14:textId="3902B979" w:rsidR="000C475B" w:rsidRPr="007813B0" w:rsidRDefault="000C475B" w:rsidP="000C475B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AC2EF9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15 jours </w:t>
      </w:r>
    </w:p>
    <w:p w14:paraId="150AE77F" w14:textId="77777777" w:rsidR="000C475B" w:rsidRPr="007813B0" w:rsidRDefault="000C475B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1A533AFF" w14:textId="77777777" w:rsidR="000C475B" w:rsidRPr="007813B0" w:rsidRDefault="000C475B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303D6500" w14:textId="77777777" w:rsidR="000C475B" w:rsidRPr="007813B0" w:rsidRDefault="000C475B" w:rsidP="000C475B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ATP-TM-481</w:t>
      </w:r>
    </w:p>
    <w:p w14:paraId="3E587DA7" w14:textId="77777777" w:rsidR="000C475B" w:rsidRPr="007813B0" w:rsidRDefault="000C475B" w:rsidP="000C475B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Sélection Basée sur la Qualité et le Prix</w:t>
      </w:r>
    </w:p>
    <w:p w14:paraId="63D94289" w14:textId="58C6320B" w:rsidR="000C475B" w:rsidRPr="007813B0" w:rsidRDefault="000C475B" w:rsidP="000C475B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Travaux de construction de l’échangeur du grand carrefour </w:t>
      </w:r>
    </w:p>
    <w:p w14:paraId="20DA7DEE" w14:textId="31CB5CE7" w:rsidR="000C475B" w:rsidRPr="007813B0" w:rsidRDefault="000C475B" w:rsidP="000C475B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de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Koumassi sur le boulevard VGE</w:t>
      </w:r>
    </w:p>
    <w:p w14:paraId="791DC61C" w14:textId="4475D83B" w:rsidR="000C475B" w:rsidRPr="007813B0" w:rsidRDefault="000C475B" w:rsidP="000C475B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10 juillet 2023</w:t>
      </w:r>
    </w:p>
    <w:p w14:paraId="06461849" w14:textId="77F5388E" w:rsidR="000C475B" w:rsidRPr="007813B0" w:rsidRDefault="000C475B" w:rsidP="000C475B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ROWAD MODERN INGINEERING</w:t>
      </w:r>
    </w:p>
    <w:p w14:paraId="4A1E6297" w14:textId="158799B9" w:rsidR="000C475B" w:rsidRPr="007813B0" w:rsidRDefault="000C475B" w:rsidP="000C475B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USD 26 606 389.96 </w:t>
      </w:r>
    </w:p>
    <w:p w14:paraId="0AB90BEE" w14:textId="0E2104AF" w:rsidR="000C475B" w:rsidRPr="007813B0" w:rsidRDefault="000C475B" w:rsidP="000C475B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AC2EF9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690 jours </w:t>
      </w:r>
    </w:p>
    <w:p w14:paraId="3B4AC475" w14:textId="77777777" w:rsidR="00BC14F7" w:rsidRPr="007813B0" w:rsidRDefault="00BC14F7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52C6A71F" w14:textId="77777777" w:rsidR="00BD1FD1" w:rsidRPr="007813B0" w:rsidRDefault="00BD1FD1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002B64DB" w14:textId="77777777" w:rsidR="005A6779" w:rsidRPr="007813B0" w:rsidRDefault="005A6779" w:rsidP="005A6779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SEP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-SE-484</w:t>
      </w:r>
    </w:p>
    <w:p w14:paraId="1BC8D058" w14:textId="5518BCE5" w:rsidR="005A6779" w:rsidRPr="007813B0" w:rsidRDefault="005A6779" w:rsidP="005A6779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Appel d’offres ouvert</w:t>
      </w:r>
    </w:p>
    <w:p w14:paraId="01ED8EF3" w14:textId="338E9DE7" w:rsidR="005A6779" w:rsidRPr="007813B0" w:rsidRDefault="005A6779" w:rsidP="005A6779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Fourniture et installation de matériels de laboratoire et </w:t>
      </w:r>
    </w:p>
    <w:p w14:paraId="1191AD03" w14:textId="13137C47" w:rsidR="005A6779" w:rsidRPr="007813B0" w:rsidRDefault="005A6779" w:rsidP="005A6779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didactique</w:t>
      </w:r>
      <w:r w:rsidR="009946DD" w:rsidRPr="007813B0">
        <w:rPr>
          <w:rFonts w:ascii="Helvetica" w:eastAsia="SimSun" w:hAnsi="Helvetica" w:cs="Helvetica"/>
          <w:sz w:val="22"/>
          <w:szCs w:val="22"/>
          <w:lang w:eastAsia="zh-CN"/>
        </w:rPr>
        <w:t>s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au profit de l’ENS et du centre d’application    </w:t>
      </w:r>
    </w:p>
    <w:p w14:paraId="56F93671" w14:textId="15EF16B6" w:rsidR="009946DD" w:rsidRPr="007813B0" w:rsidRDefault="005A6779" w:rsidP="009946DD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>PIAGET (Lot 2 : Fourniture et installation de matériels</w:t>
      </w:r>
      <w:r w:rsidR="009946DD"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</w:p>
    <w:p w14:paraId="1CA7106E" w14:textId="4E2E0817" w:rsidR="005A6779" w:rsidRPr="007813B0" w:rsidRDefault="009946DD" w:rsidP="009946DD">
      <w:pPr>
        <w:pStyle w:val="Corpsdetexte"/>
        <w:kinsoku w:val="0"/>
        <w:overflowPunct w:val="0"/>
        <w:spacing w:after="0"/>
        <w:ind w:left="2160" w:firstLine="720"/>
        <w:rPr>
          <w:rFonts w:ascii="Helvetica" w:eastAsia="SimSun" w:hAnsi="Helvetica" w:cs="Helvetica"/>
          <w:sz w:val="22"/>
          <w:szCs w:val="22"/>
          <w:lang w:eastAsia="zh-CN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didactiques</w:t>
      </w:r>
      <w:proofErr w:type="gramEnd"/>
      <w:r w:rsidR="005A6779" w:rsidRPr="007813B0">
        <w:rPr>
          <w:rFonts w:ascii="Helvetica" w:eastAsia="SimSun" w:hAnsi="Helvetica" w:cs="Helvetica"/>
          <w:sz w:val="22"/>
          <w:szCs w:val="22"/>
          <w:lang w:eastAsia="zh-CN"/>
        </w:rPr>
        <w:t>)</w:t>
      </w:r>
    </w:p>
    <w:p w14:paraId="502E0940" w14:textId="0F026378" w:rsidR="005A6779" w:rsidRPr="007813B0" w:rsidRDefault="005A6779" w:rsidP="005A6779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12 juillet 2023</w:t>
      </w:r>
    </w:p>
    <w:p w14:paraId="1125CC6C" w14:textId="6AB51755" w:rsidR="005A6779" w:rsidRPr="007813B0" w:rsidRDefault="005A6779" w:rsidP="005A6779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LIBRAIRIE DE </w:t>
      </w:r>
      <w:r w:rsidR="00AC2EF9" w:rsidRPr="007813B0">
        <w:rPr>
          <w:rFonts w:ascii="Helvetica" w:hAnsi="Helvetica" w:cs="Helvetica"/>
          <w:color w:val="000000"/>
          <w:sz w:val="22"/>
          <w:szCs w:val="22"/>
          <w:lang w:val="fr-FR"/>
        </w:rPr>
        <w:t>F</w:t>
      </w:r>
      <w:r w:rsidR="00AC2EF9">
        <w:rPr>
          <w:rFonts w:ascii="Helvetica" w:hAnsi="Helvetica" w:cs="Helvetica"/>
          <w:color w:val="000000"/>
          <w:sz w:val="22"/>
          <w:szCs w:val="22"/>
          <w:lang w:val="fr-FR"/>
        </w:rPr>
        <w:t>RANCE</w:t>
      </w:r>
      <w:r w:rsidR="00AC2EF9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GROUPE</w:t>
      </w:r>
    </w:p>
    <w:p w14:paraId="721FFB7C" w14:textId="77777777" w:rsidR="005A6779" w:rsidRPr="007813B0" w:rsidRDefault="005A6779" w:rsidP="005A6779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 FCFA 48 133 484</w:t>
      </w:r>
    </w:p>
    <w:p w14:paraId="4FFFC359" w14:textId="76ED6DF5" w:rsidR="005A6779" w:rsidRPr="007813B0" w:rsidRDefault="005A6779" w:rsidP="005A6779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120 jours</w:t>
      </w:r>
    </w:p>
    <w:p w14:paraId="1FAA272D" w14:textId="77777777" w:rsidR="005A6779" w:rsidRPr="007813B0" w:rsidRDefault="005A6779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55B09B5" w14:textId="77777777" w:rsidR="005A6779" w:rsidRPr="007813B0" w:rsidRDefault="005A6779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148806A5" w14:textId="77777777" w:rsidR="005A6779" w:rsidRPr="007813B0" w:rsidRDefault="005A6779" w:rsidP="005A6779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PAC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-PAA-374/07</w:t>
      </w:r>
    </w:p>
    <w:p w14:paraId="4173A1DC" w14:textId="77777777" w:rsidR="005A6779" w:rsidRPr="007813B0" w:rsidRDefault="005A6779" w:rsidP="005A6779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Ordre de Service</w:t>
      </w:r>
    </w:p>
    <w:p w14:paraId="061418B4" w14:textId="62738F03" w:rsidR="00825974" w:rsidRPr="007813B0" w:rsidRDefault="005A6779" w:rsidP="005A6779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="00825974" w:rsidRPr="007813B0">
        <w:rPr>
          <w:rFonts w:ascii="Helvetica" w:eastAsia="SimSun" w:hAnsi="Helvetica" w:cs="Helvetica"/>
          <w:sz w:val="22"/>
          <w:szCs w:val="22"/>
          <w:lang w:eastAsia="zh-CN"/>
        </w:rPr>
        <w:t>R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ecrutement d’un Manager des                                     </w:t>
      </w:r>
    </w:p>
    <w:p w14:paraId="5FA4410E" w14:textId="0642537D" w:rsidR="00825974" w:rsidRPr="007813B0" w:rsidRDefault="00AC2EF9" w:rsidP="00825974">
      <w:pPr>
        <w:pStyle w:val="Corpsdetexte"/>
        <w:kinsoku w:val="0"/>
        <w:overflowPunct w:val="0"/>
        <w:spacing w:after="0"/>
        <w:ind w:left="2160" w:firstLine="720"/>
        <w:rPr>
          <w:rFonts w:ascii="Helvetica" w:eastAsia="SimSun" w:hAnsi="Helvetica" w:cs="Helvetica"/>
          <w:sz w:val="22"/>
          <w:szCs w:val="22"/>
          <w:lang w:eastAsia="zh-CN"/>
        </w:rPr>
      </w:pPr>
      <w:r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="005A6779"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Performances Environnementales et Sociales Projet                                             </w:t>
      </w:r>
    </w:p>
    <w:p w14:paraId="27AECE21" w14:textId="39899D61" w:rsidR="005A6779" w:rsidRPr="007813B0" w:rsidRDefault="00AC2EF9" w:rsidP="00825974">
      <w:pPr>
        <w:pStyle w:val="Corpsdetexte"/>
        <w:kinsoku w:val="0"/>
        <w:overflowPunct w:val="0"/>
        <w:spacing w:after="0"/>
        <w:ind w:left="2160" w:firstLine="720"/>
        <w:rPr>
          <w:rFonts w:ascii="Helvetica" w:eastAsia="SimSun" w:hAnsi="Helvetica" w:cs="Helvetica"/>
          <w:sz w:val="22"/>
          <w:szCs w:val="22"/>
          <w:lang w:eastAsia="zh-CN"/>
        </w:rPr>
      </w:pPr>
      <w:r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="005A6779"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Compétences et 02 spécialistes Ingénierie Transport ATP </w:t>
      </w:r>
    </w:p>
    <w:p w14:paraId="782697C9" w14:textId="6ADED562" w:rsidR="005A6779" w:rsidRPr="007813B0" w:rsidRDefault="005A6779" w:rsidP="005A6779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13 juillet 2023</w:t>
      </w:r>
    </w:p>
    <w:p w14:paraId="7B99E504" w14:textId="6553D8A3" w:rsidR="005A6779" w:rsidRPr="007813B0" w:rsidRDefault="005A6779" w:rsidP="005A6779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EMPOWER TALENTS &amp; CAREERS</w:t>
      </w:r>
    </w:p>
    <w:p w14:paraId="59F3B2FA" w14:textId="01AD02DF" w:rsidR="005A6779" w:rsidRPr="007813B0" w:rsidRDefault="005A6779" w:rsidP="005A6779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FCFA 3 442 095</w:t>
      </w:r>
    </w:p>
    <w:p w14:paraId="752609A4" w14:textId="5CAAC4D3" w:rsidR="005A6779" w:rsidRPr="007813B0" w:rsidRDefault="005A6779" w:rsidP="005A6779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proofErr w:type="gramStart"/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AC2EF9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Pr="007813B0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02</w:t>
      </w:r>
      <w:proofErr w:type="gramEnd"/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mois</w:t>
      </w:r>
    </w:p>
    <w:p w14:paraId="671AEFF5" w14:textId="77777777" w:rsidR="001F656A" w:rsidRPr="007813B0" w:rsidRDefault="001F656A" w:rsidP="005A6779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229A7E3B" w14:textId="77777777" w:rsidR="001F656A" w:rsidRPr="007813B0" w:rsidRDefault="001F656A" w:rsidP="005A6779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476A3DF4" w14:textId="77777777" w:rsidR="001F656A" w:rsidRPr="007813B0" w:rsidRDefault="001F656A" w:rsidP="001F656A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PAC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-PAA-465</w:t>
      </w:r>
    </w:p>
    <w:p w14:paraId="51D7A7A2" w14:textId="77777777" w:rsidR="001F656A" w:rsidRPr="007813B0" w:rsidRDefault="001F656A" w:rsidP="001F656A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Entente directe</w:t>
      </w:r>
    </w:p>
    <w:p w14:paraId="5946E491" w14:textId="404D13BC" w:rsidR="001F656A" w:rsidRPr="00CA40AE" w:rsidRDefault="001F656A" w:rsidP="001F656A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  <w:lang w:val="en-US"/>
        </w:rPr>
      </w:pPr>
      <w:proofErr w:type="gramStart"/>
      <w:r w:rsidRPr="00CA40AE">
        <w:rPr>
          <w:rFonts w:ascii="Helvetica" w:eastAsia="SimSun" w:hAnsi="Helvetica" w:cs="Helvetica"/>
          <w:sz w:val="22"/>
          <w:szCs w:val="22"/>
          <w:lang w:val="en-US" w:eastAsia="zh-CN"/>
        </w:rPr>
        <w:t>Activité :</w:t>
      </w:r>
      <w:proofErr w:type="gramEnd"/>
      <w:r w:rsidRPr="00CA40AE">
        <w:rPr>
          <w:rFonts w:ascii="Helvetica" w:eastAsia="SimSun" w:hAnsi="Helvetica" w:cs="Helvetica"/>
          <w:sz w:val="22"/>
          <w:szCs w:val="22"/>
          <w:lang w:val="en-US" w:eastAsia="zh-CN"/>
        </w:rPr>
        <w:t xml:space="preserve"> </w:t>
      </w:r>
      <w:r w:rsidRPr="00CA40AE">
        <w:rPr>
          <w:rFonts w:ascii="Helvetica" w:eastAsia="SimSun" w:hAnsi="Helvetica" w:cs="Helvetica"/>
          <w:sz w:val="22"/>
          <w:szCs w:val="22"/>
          <w:lang w:val="en-US" w:eastAsia="zh-CN"/>
        </w:rPr>
        <w:tab/>
        <w:t xml:space="preserve">                     </w:t>
      </w:r>
      <w:r w:rsidR="00AC2EF9" w:rsidRPr="00CA40AE">
        <w:rPr>
          <w:rFonts w:ascii="Helvetica" w:eastAsia="SimSun" w:hAnsi="Helvetica" w:cs="Helvetica"/>
          <w:sz w:val="22"/>
          <w:szCs w:val="22"/>
          <w:lang w:val="en-US" w:eastAsia="zh-CN"/>
        </w:rPr>
        <w:t xml:space="preserve">  </w:t>
      </w:r>
      <w:r w:rsidRPr="00CA40AE">
        <w:rPr>
          <w:rFonts w:ascii="Helvetica" w:eastAsia="SimSun" w:hAnsi="Helvetica" w:cs="Helvetica"/>
          <w:sz w:val="22"/>
          <w:szCs w:val="22"/>
          <w:lang w:val="en-US" w:eastAsia="zh-CN"/>
        </w:rPr>
        <w:t>Traduction Paper TIMSS 2023 Field Test</w:t>
      </w:r>
    </w:p>
    <w:p w14:paraId="0FBB6C0A" w14:textId="67FAF6CD" w:rsidR="001F656A" w:rsidRPr="007813B0" w:rsidRDefault="001F656A" w:rsidP="001F656A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</w:t>
      </w:r>
      <w:bookmarkStart w:id="0" w:name="_Hlk158739107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18 juillet 2023</w:t>
      </w:r>
      <w:bookmarkEnd w:id="0"/>
    </w:p>
    <w:p w14:paraId="242C7B8C" w14:textId="77777777" w:rsidR="001F656A" w:rsidRPr="007813B0" w:rsidRDefault="001F656A" w:rsidP="001F656A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DBFV</w:t>
      </w:r>
    </w:p>
    <w:p w14:paraId="598C8160" w14:textId="77777777" w:rsidR="001F656A" w:rsidRPr="007813B0" w:rsidRDefault="001F656A" w:rsidP="001F656A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 FCFA 1 325 000</w:t>
      </w:r>
    </w:p>
    <w:p w14:paraId="7E4C1FB4" w14:textId="21DAF8B5" w:rsidR="001F656A" w:rsidRPr="007813B0" w:rsidRDefault="001F656A" w:rsidP="001F656A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10 jours</w:t>
      </w:r>
    </w:p>
    <w:p w14:paraId="6538999E" w14:textId="77777777" w:rsidR="001F656A" w:rsidRPr="007813B0" w:rsidRDefault="001F656A" w:rsidP="005A6779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38AE5F3A" w14:textId="77777777" w:rsidR="005A6779" w:rsidRPr="007813B0" w:rsidRDefault="005A6779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7EDC6532" w14:textId="77777777" w:rsidR="001C7938" w:rsidRPr="007813B0" w:rsidRDefault="001C7938" w:rsidP="001C7938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PAC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-PAA-430A/08</w:t>
      </w:r>
    </w:p>
    <w:p w14:paraId="68233668" w14:textId="77777777" w:rsidR="001C7938" w:rsidRPr="007813B0" w:rsidRDefault="001C7938" w:rsidP="001C7938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Ordre de Service</w:t>
      </w:r>
    </w:p>
    <w:p w14:paraId="29EB2EBE" w14:textId="35E118C9" w:rsidR="001C7938" w:rsidRPr="007813B0" w:rsidRDefault="001C7938" w:rsidP="001C7938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hAnsi="Helvetica" w:cs="Helvetica"/>
          <w:sz w:val="22"/>
          <w:szCs w:val="22"/>
        </w:rPr>
        <w:t>Production de supports de communication</w:t>
      </w:r>
    </w:p>
    <w:p w14:paraId="3E6CE546" w14:textId="6D8C030D" w:rsidR="001C7938" w:rsidRPr="007813B0" w:rsidRDefault="001C7938" w:rsidP="001C7938">
      <w:pPr>
        <w:pStyle w:val="Corpsdetexte"/>
        <w:kinsoku w:val="0"/>
        <w:overflowPunct w:val="0"/>
        <w:spacing w:after="0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 :                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25 juillet 2023</w:t>
      </w:r>
    </w:p>
    <w:p w14:paraId="72A47562" w14:textId="2F5DED01" w:rsidR="001C7938" w:rsidRPr="007813B0" w:rsidRDefault="001C7938" w:rsidP="001C7938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BRAVO</w:t>
      </w:r>
    </w:p>
    <w:p w14:paraId="2A383154" w14:textId="415A0CC4" w:rsidR="001C7938" w:rsidRPr="007813B0" w:rsidRDefault="001C7938" w:rsidP="001C7938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</w:t>
      </w:r>
      <w:r w:rsidR="00AC2EF9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FCFA 3 670 680</w:t>
      </w:r>
    </w:p>
    <w:p w14:paraId="48C93FC1" w14:textId="36A88708" w:rsidR="001C7938" w:rsidRPr="007813B0" w:rsidRDefault="001C7938" w:rsidP="001C7938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AC2EF9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Pr="007813B0">
        <w:rPr>
          <w:rFonts w:ascii="Helvetica" w:hAnsi="Helvetica" w:cs="Helvetica"/>
          <w:sz w:val="22"/>
          <w:szCs w:val="22"/>
          <w:lang w:val="fr-FR"/>
        </w:rPr>
        <w:t>30 jours</w:t>
      </w:r>
    </w:p>
    <w:p w14:paraId="4CB77484" w14:textId="77777777" w:rsidR="00BD1FD1" w:rsidRPr="007813B0" w:rsidRDefault="00BD1FD1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71CD393" w14:textId="77777777" w:rsidR="00595EF7" w:rsidRPr="007813B0" w:rsidRDefault="00595EF7" w:rsidP="004B00B2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2251688E" w14:textId="77777777" w:rsidR="00595EF7" w:rsidRPr="007813B0" w:rsidRDefault="00595EF7" w:rsidP="00595EF7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SEP-SE-489</w:t>
      </w:r>
    </w:p>
    <w:p w14:paraId="2824D0DA" w14:textId="77777777" w:rsidR="00595EF7" w:rsidRPr="007813B0" w:rsidRDefault="00595EF7" w:rsidP="00595EF7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Appel d’offres ouvert</w:t>
      </w:r>
    </w:p>
    <w:p w14:paraId="276CF6B1" w14:textId="77777777" w:rsidR="00595EF7" w:rsidRPr="007813B0" w:rsidRDefault="00595EF7" w:rsidP="00595EF7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Acquisition d’équipements d’informatiques et logiciels </w:t>
      </w:r>
    </w:p>
    <w:p w14:paraId="1A40A052" w14:textId="130057F6" w:rsidR="00595EF7" w:rsidRPr="007813B0" w:rsidRDefault="00595EF7" w:rsidP="00595EF7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nécessaire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à l’implémentation du système de suivi et d’insertion </w:t>
      </w:r>
    </w:p>
    <w:p w14:paraId="3C533039" w14:textId="6B55D76A" w:rsidR="00595EF7" w:rsidRPr="007813B0" w:rsidRDefault="00595EF7" w:rsidP="00595EF7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professionnelle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des diplômés de l’enseignement technique de        </w:t>
      </w:r>
    </w:p>
    <w:p w14:paraId="5E6DCAA7" w14:textId="4C89C9EB" w:rsidR="00595EF7" w:rsidRPr="007813B0" w:rsidRDefault="00595EF7" w:rsidP="00595EF7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</w:t>
      </w:r>
      <w:r w:rsidR="00AC2EF9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la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formation professionnel et de l’apprentissage</w:t>
      </w:r>
    </w:p>
    <w:p w14:paraId="3504619A" w14:textId="64DBDBDA" w:rsidR="00595EF7" w:rsidRPr="007813B0" w:rsidRDefault="00595EF7" w:rsidP="00595EF7">
      <w:pPr>
        <w:pStyle w:val="Corpsdetexte"/>
        <w:kinsoku w:val="0"/>
        <w:overflowPunct w:val="0"/>
        <w:spacing w:after="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C2EF9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4 août 2023</w:t>
      </w:r>
    </w:p>
    <w:p w14:paraId="0421313B" w14:textId="77777777" w:rsidR="00595EF7" w:rsidRPr="007813B0" w:rsidRDefault="00595EF7" w:rsidP="00595EF7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NETTELECOM</w:t>
      </w:r>
    </w:p>
    <w:p w14:paraId="086A6793" w14:textId="77777777" w:rsidR="00595EF7" w:rsidRPr="007813B0" w:rsidRDefault="00595EF7" w:rsidP="00595EF7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IDIQ</w:t>
      </w:r>
    </w:p>
    <w:p w14:paraId="75141C49" w14:textId="77777777" w:rsidR="00595EF7" w:rsidRPr="007813B0" w:rsidRDefault="00595EF7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4 août 2025</w:t>
      </w:r>
    </w:p>
    <w:p w14:paraId="137115C0" w14:textId="77777777" w:rsidR="007E27E3" w:rsidRPr="007813B0" w:rsidRDefault="007E27E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0CEE0EAB" w14:textId="77777777" w:rsidR="007E27E3" w:rsidRPr="007813B0" w:rsidRDefault="007E27E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28210249" w14:textId="6883F03F" w:rsidR="007E27E3" w:rsidRPr="007813B0" w:rsidRDefault="007E27E3" w:rsidP="007E27E3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PAC-PAA-476</w:t>
      </w:r>
    </w:p>
    <w:p w14:paraId="15616D82" w14:textId="28A49F71" w:rsidR="007E27E3" w:rsidRPr="007813B0" w:rsidRDefault="007E27E3" w:rsidP="007E27E3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>Shopping</w:t>
      </w:r>
    </w:p>
    <w:p w14:paraId="55B2E20A" w14:textId="77777777" w:rsidR="007E27E3" w:rsidRPr="007813B0" w:rsidRDefault="007E27E3" w:rsidP="007E27E3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Recrutement de prestataires de service de traduction et </w:t>
      </w:r>
    </w:p>
    <w:p w14:paraId="4A96789B" w14:textId="5ED33206" w:rsidR="007E27E3" w:rsidRPr="007813B0" w:rsidRDefault="007E27E3" w:rsidP="007E27E3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interprétariat</w:t>
      </w:r>
      <w:proofErr w:type="gramEnd"/>
    </w:p>
    <w:p w14:paraId="099DA1BC" w14:textId="29F4B4B6" w:rsidR="007E27E3" w:rsidRPr="007813B0" w:rsidRDefault="007E27E3" w:rsidP="007E27E3">
      <w:pPr>
        <w:pStyle w:val="Corpsdetexte"/>
        <w:kinsoku w:val="0"/>
        <w:overflowPunct w:val="0"/>
        <w:spacing w:after="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11 août 2023</w:t>
      </w:r>
    </w:p>
    <w:p w14:paraId="7F527173" w14:textId="2BC56DC7" w:rsidR="007E27E3" w:rsidRPr="007813B0" w:rsidRDefault="007E27E3" w:rsidP="007E27E3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</w:t>
      </w:r>
      <w:r w:rsidR="00AD01E8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International </w:t>
      </w:r>
      <w:proofErr w:type="spellStart"/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Languages</w:t>
      </w:r>
      <w:proofErr w:type="spellEnd"/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 </w:t>
      </w:r>
      <w:proofErr w:type="spellStart"/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Academy</w:t>
      </w:r>
      <w:proofErr w:type="spellEnd"/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 (ILA)</w:t>
      </w:r>
    </w:p>
    <w:p w14:paraId="18D745E9" w14:textId="501145F5" w:rsidR="007E27E3" w:rsidRPr="007813B0" w:rsidRDefault="007E27E3" w:rsidP="007E27E3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</w:t>
      </w:r>
      <w:r w:rsidR="00AD01E8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IDIQ</w:t>
      </w:r>
    </w:p>
    <w:p w14:paraId="15A1BC50" w14:textId="77777777" w:rsidR="007E27E3" w:rsidRPr="007813B0" w:rsidRDefault="007E27E3" w:rsidP="007E27E3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Jusqu’à la fin du Compact</w:t>
      </w:r>
    </w:p>
    <w:p w14:paraId="014AA823" w14:textId="77777777" w:rsidR="007E27E3" w:rsidRPr="007813B0" w:rsidRDefault="007E27E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39ABBF8" w14:textId="77777777" w:rsidR="007E27E3" w:rsidRPr="007813B0" w:rsidRDefault="007E27E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18C4D0FE" w14:textId="77777777" w:rsidR="001E7233" w:rsidRPr="007813B0" w:rsidRDefault="001E7233" w:rsidP="001E7233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PAC-PAA-487</w:t>
      </w:r>
    </w:p>
    <w:p w14:paraId="51926D86" w14:textId="77777777" w:rsidR="001E7233" w:rsidRPr="007813B0" w:rsidRDefault="001E7233" w:rsidP="001E7233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Entente directe </w:t>
      </w:r>
    </w:p>
    <w:p w14:paraId="798091EE" w14:textId="41B5999A" w:rsidR="001E7233" w:rsidRPr="007813B0" w:rsidRDefault="001E7233" w:rsidP="001E7233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  <w14:ligatures w14:val="standardContextual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hAnsi="Helvetica" w:cs="Helvetica"/>
          <w:sz w:val="22"/>
          <w:szCs w:val="22"/>
          <w14:ligatures w14:val="standardContextual"/>
        </w:rPr>
        <w:t>Remplacement du bouton poussoir clé au 3</w:t>
      </w:r>
      <w:r w:rsidRPr="007813B0">
        <w:rPr>
          <w:rFonts w:ascii="Helvetica" w:hAnsi="Helvetica" w:cs="Helvetica"/>
          <w:sz w:val="22"/>
          <w:szCs w:val="22"/>
          <w:vertAlign w:val="superscript"/>
          <w14:ligatures w14:val="standardContextual"/>
        </w:rPr>
        <w:t>e</w:t>
      </w:r>
      <w:r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étage</w:t>
      </w:r>
    </w:p>
    <w:p w14:paraId="546B5903" w14:textId="1BD3977F" w:rsidR="001E7233" w:rsidRPr="007813B0" w:rsidRDefault="001E7233" w:rsidP="001E7233">
      <w:pPr>
        <w:pStyle w:val="Corpsdetexte"/>
        <w:kinsoku w:val="0"/>
        <w:overflowPunct w:val="0"/>
        <w:spacing w:after="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11 août 2023</w:t>
      </w:r>
    </w:p>
    <w:p w14:paraId="3542A42D" w14:textId="1F67AE98" w:rsidR="001E7233" w:rsidRPr="007813B0" w:rsidRDefault="001E7233" w:rsidP="001E7233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</w:t>
      </w:r>
      <w:r w:rsidR="00AD01E8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SECURICOM</w:t>
      </w:r>
    </w:p>
    <w:p w14:paraId="58A13540" w14:textId="67A1AD52" w:rsidR="001E7233" w:rsidRPr="007813B0" w:rsidRDefault="001E7233" w:rsidP="001E7233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</w:t>
      </w:r>
      <w:r w:rsidR="00AD01E8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FCFA 62 000</w:t>
      </w:r>
    </w:p>
    <w:p w14:paraId="3B84CF76" w14:textId="40831428" w:rsidR="001E7233" w:rsidRPr="007813B0" w:rsidRDefault="001E7233" w:rsidP="001E7233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AD01E8">
        <w:rPr>
          <w:rFonts w:ascii="Helvetica" w:hAnsi="Helvetica" w:cs="Helvetica"/>
          <w:sz w:val="22"/>
          <w:szCs w:val="22"/>
          <w:lang w:val="fr-FR"/>
        </w:rPr>
        <w:t xml:space="preserve"> </w:t>
      </w:r>
      <w:r w:rsidRPr="007813B0">
        <w:rPr>
          <w:rFonts w:ascii="Helvetica" w:hAnsi="Helvetica" w:cs="Helvetica"/>
          <w:sz w:val="22"/>
          <w:szCs w:val="22"/>
          <w:lang w:val="fr-FR"/>
        </w:rPr>
        <w:t>2 jours</w:t>
      </w:r>
    </w:p>
    <w:p w14:paraId="40C0B0D2" w14:textId="77777777" w:rsidR="007E27E3" w:rsidRPr="007813B0" w:rsidRDefault="007E27E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367A8113" w14:textId="77777777" w:rsidR="001E7233" w:rsidRPr="007813B0" w:rsidRDefault="001E723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0829C26" w14:textId="77777777" w:rsidR="000C0190" w:rsidRPr="007813B0" w:rsidRDefault="000C0190" w:rsidP="001E00DE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SEP-TVET-489/BC1</w:t>
      </w:r>
    </w:p>
    <w:p w14:paraId="6DAD2895" w14:textId="77777777" w:rsidR="000C0190" w:rsidRPr="007813B0" w:rsidRDefault="000C0190" w:rsidP="001E00DE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Bon de commande</w:t>
      </w:r>
    </w:p>
    <w:p w14:paraId="26FAC09C" w14:textId="7FA9158C" w:rsidR="000C0190" w:rsidRPr="007813B0" w:rsidRDefault="000C0190" w:rsidP="001E00DE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Acquisition d’équipements d’informatiques et logiciels </w:t>
      </w:r>
    </w:p>
    <w:p w14:paraId="7CBBEA79" w14:textId="3E67527D" w:rsidR="000C0190" w:rsidRPr="007813B0" w:rsidRDefault="000C0190" w:rsidP="001E00DE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nécessaire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à l’implémentation du système de suivi et d’insertion </w:t>
      </w:r>
    </w:p>
    <w:p w14:paraId="501F20F0" w14:textId="1A488C92" w:rsidR="000C0190" w:rsidRPr="007813B0" w:rsidRDefault="000C0190" w:rsidP="001E00DE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professionnelle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des diplômés de l’Enseignement Technique de        </w:t>
      </w:r>
    </w:p>
    <w:p w14:paraId="553F7020" w14:textId="41FF86D6" w:rsidR="000C0190" w:rsidRPr="007813B0" w:rsidRDefault="000C0190" w:rsidP="001E00DE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la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Formation Professionnelle et de l’Apprentissage (ETFPA)</w:t>
      </w:r>
    </w:p>
    <w:p w14:paraId="7DBD6CC3" w14:textId="176EB499" w:rsidR="000C0190" w:rsidRPr="007813B0" w:rsidRDefault="000C0190" w:rsidP="001E00DE">
      <w:pPr>
        <w:pStyle w:val="Corpsdetexte"/>
        <w:kinsoku w:val="0"/>
        <w:overflowPunct w:val="0"/>
        <w:spacing w:after="0"/>
        <w:jc w:val="both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18 août 2023</w:t>
      </w:r>
    </w:p>
    <w:p w14:paraId="67027FAE" w14:textId="77777777" w:rsidR="000C0190" w:rsidRPr="007813B0" w:rsidRDefault="000C0190" w:rsidP="001E00DE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NETTELECOM</w:t>
      </w:r>
    </w:p>
    <w:p w14:paraId="65E92660" w14:textId="77777777" w:rsidR="000C0190" w:rsidRDefault="000C0190" w:rsidP="001E00DE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47 237 119</w:t>
      </w:r>
    </w:p>
    <w:p w14:paraId="111C7C40" w14:textId="2EC6261D" w:rsidR="00A474A9" w:rsidRPr="007813B0" w:rsidRDefault="00A474A9" w:rsidP="001E00DE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Durée du contrat : </w:t>
      </w:r>
      <w:r w:rsidR="003863D8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              </w:t>
      </w:r>
      <w:r>
        <w:rPr>
          <w:rFonts w:ascii="Helvetica" w:eastAsia="MS Mincho" w:hAnsi="Helvetica" w:cs="Helvetica"/>
          <w:sz w:val="22"/>
          <w:szCs w:val="22"/>
          <w:lang w:val="fr-FR" w:eastAsia="fr-FR"/>
        </w:rPr>
        <w:t>90 jours</w:t>
      </w:r>
    </w:p>
    <w:p w14:paraId="03560381" w14:textId="77777777" w:rsidR="000C0190" w:rsidRPr="007813B0" w:rsidRDefault="000C0190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106A5846" w14:textId="259153C7" w:rsidR="00AD01E8" w:rsidRDefault="00AD01E8">
      <w:pPr>
        <w:spacing w:after="160" w:line="259" w:lineRule="auto"/>
        <w:rPr>
          <w:rFonts w:ascii="Helvetica" w:eastAsia="MS Mincho" w:hAnsi="Helvetica" w:cs="Helvetica"/>
          <w:sz w:val="22"/>
          <w:szCs w:val="22"/>
          <w:lang w:eastAsia="fr-FR"/>
        </w:rPr>
      </w:pPr>
      <w:r>
        <w:rPr>
          <w:rFonts w:ascii="Helvetica" w:eastAsia="MS Mincho" w:hAnsi="Helvetica" w:cs="Helvetica"/>
          <w:sz w:val="22"/>
          <w:szCs w:val="22"/>
          <w:lang w:eastAsia="fr-FR"/>
        </w:rPr>
        <w:br w:type="page"/>
      </w:r>
    </w:p>
    <w:p w14:paraId="5347B4C9" w14:textId="77777777" w:rsidR="000C0190" w:rsidRPr="007813B0" w:rsidRDefault="000C0190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1EE68D6B" w14:textId="4E8583DF" w:rsidR="003D74E6" w:rsidRPr="007813B0" w:rsidRDefault="003D74E6" w:rsidP="003D74E6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SEP-SE-490</w:t>
      </w:r>
    </w:p>
    <w:p w14:paraId="0DCBFA5F" w14:textId="7320E956" w:rsidR="003D74E6" w:rsidRPr="007813B0" w:rsidRDefault="003D74E6" w:rsidP="003D74E6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Entente directe </w:t>
      </w:r>
    </w:p>
    <w:p w14:paraId="6550C056" w14:textId="77777777" w:rsidR="003D74E6" w:rsidRPr="007813B0" w:rsidRDefault="003D74E6" w:rsidP="003D74E6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Etude et réalisation des travaux des collèges de proximité dans   </w:t>
      </w:r>
    </w:p>
    <w:p w14:paraId="65EF9B6D" w14:textId="77777777" w:rsidR="003D74E6" w:rsidRPr="007813B0" w:rsidRDefault="003D74E6" w:rsidP="003D74E6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 </w:t>
      </w: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les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régions du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Gbêkê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et San Pedro</w:t>
      </w:r>
    </w:p>
    <w:p w14:paraId="342A8BED" w14:textId="00EF6568" w:rsidR="003D74E6" w:rsidRPr="007813B0" w:rsidRDefault="003D74E6" w:rsidP="003D74E6">
      <w:pPr>
        <w:pStyle w:val="Corpsdetexte"/>
        <w:kinsoku w:val="0"/>
        <w:overflowPunct w:val="0"/>
        <w:spacing w:after="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25 août 2023</w:t>
      </w:r>
    </w:p>
    <w:p w14:paraId="5F46C914" w14:textId="77777777" w:rsidR="003D74E6" w:rsidRPr="007813B0" w:rsidRDefault="003D74E6" w:rsidP="003D74E6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GCSS SUPPORT SERVICE DMCC</w:t>
      </w:r>
    </w:p>
    <w:p w14:paraId="399CF722" w14:textId="77777777" w:rsidR="003D74E6" w:rsidRPr="007813B0" w:rsidRDefault="003D74E6" w:rsidP="003D74E6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USD 18 486 975</w:t>
      </w:r>
    </w:p>
    <w:p w14:paraId="55C19849" w14:textId="77777777" w:rsidR="003D74E6" w:rsidRPr="007813B0" w:rsidRDefault="003D74E6" w:rsidP="003D74E6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17 mois</w:t>
      </w:r>
    </w:p>
    <w:p w14:paraId="496766FB" w14:textId="77777777" w:rsidR="003D74E6" w:rsidRPr="007813B0" w:rsidRDefault="003D74E6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25944DDA" w14:textId="77777777" w:rsidR="003D74E6" w:rsidRPr="007813B0" w:rsidRDefault="003D74E6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755D271F" w14:textId="50A47496" w:rsidR="00880F3B" w:rsidRPr="007813B0" w:rsidRDefault="00880F3B" w:rsidP="00880F3B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PAC-PAA-378/08</w:t>
      </w:r>
    </w:p>
    <w:p w14:paraId="11B2CFDE" w14:textId="50199182" w:rsidR="00880F3B" w:rsidRPr="007813B0" w:rsidRDefault="00880F3B" w:rsidP="00880F3B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Ordre de service </w:t>
      </w:r>
    </w:p>
    <w:p w14:paraId="13DD3804" w14:textId="77777777" w:rsidR="00880F3B" w:rsidRPr="007813B0" w:rsidRDefault="00880F3B" w:rsidP="00880F3B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Recrutement d’un Directeur General au profit de MCA-Côte </w:t>
      </w:r>
    </w:p>
    <w:p w14:paraId="28BAA60E" w14:textId="77777777" w:rsidR="00880F3B" w:rsidRPr="007813B0" w:rsidRDefault="00880F3B" w:rsidP="00880F3B">
      <w:pPr>
        <w:pStyle w:val="Corpsdetexte"/>
        <w:kinsoku w:val="0"/>
        <w:overflowPunct w:val="0"/>
        <w:spacing w:after="0"/>
        <w:ind w:left="2160" w:firstLine="720"/>
        <w:rPr>
          <w:rFonts w:ascii="Helvetica" w:hAnsi="Helvetica" w:cs="Helvetica"/>
          <w:b/>
          <w:bCs/>
          <w:sz w:val="22"/>
          <w:szCs w:val="22"/>
          <w14:ligatures w14:val="standardContextual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d’Ivoire</w:t>
      </w:r>
      <w:proofErr w:type="gramEnd"/>
    </w:p>
    <w:p w14:paraId="1B812E32" w14:textId="7B11E6D9" w:rsidR="00880F3B" w:rsidRPr="007813B0" w:rsidRDefault="00880F3B" w:rsidP="00880F3B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7 septembre 2023</w:t>
      </w:r>
    </w:p>
    <w:p w14:paraId="45D5F61A" w14:textId="77777777" w:rsidR="00880F3B" w:rsidRPr="007813B0" w:rsidRDefault="00880F3B" w:rsidP="00880F3B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EMPOWER TALENTS &amp; CAREERS</w:t>
      </w:r>
    </w:p>
    <w:p w14:paraId="3C4F174A" w14:textId="77777777" w:rsidR="00880F3B" w:rsidRPr="007813B0" w:rsidRDefault="00880F3B" w:rsidP="00880F3B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3 075 137</w:t>
      </w:r>
    </w:p>
    <w:p w14:paraId="413D558A" w14:textId="77777777" w:rsidR="00880F3B" w:rsidRPr="007813B0" w:rsidRDefault="00880F3B" w:rsidP="00880F3B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2 mois</w:t>
      </w:r>
    </w:p>
    <w:p w14:paraId="2D7C727F" w14:textId="77777777" w:rsidR="003D74E6" w:rsidRPr="007813B0" w:rsidRDefault="003D74E6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59EBC5CE" w14:textId="77777777" w:rsidR="00880F3B" w:rsidRPr="007813B0" w:rsidRDefault="00880F3B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3B7B7F03" w14:textId="77777777" w:rsidR="00654AE1" w:rsidRPr="007813B0" w:rsidRDefault="00654AE1" w:rsidP="00654AE1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SEP-SE-490</w:t>
      </w:r>
    </w:p>
    <w:p w14:paraId="0BC4740E" w14:textId="58879026" w:rsidR="00654AE1" w:rsidRPr="007813B0" w:rsidRDefault="00654AE1" w:rsidP="00654AE1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Entente directe </w:t>
      </w:r>
    </w:p>
    <w:p w14:paraId="0AA4E806" w14:textId="78D20924" w:rsidR="00654AE1" w:rsidRPr="007813B0" w:rsidRDefault="00654AE1" w:rsidP="00654AE1">
      <w:pPr>
        <w:kinsoku w:val="0"/>
        <w:overflowPunct w:val="0"/>
        <w:jc w:val="both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Appui technique à la définition et à la mise en œuvre des   </w:t>
      </w:r>
    </w:p>
    <w:p w14:paraId="7365E4BA" w14:textId="2CB5AEA1" w:rsidR="00654AE1" w:rsidRPr="007813B0" w:rsidRDefault="00654AE1" w:rsidP="00654AE1">
      <w:pPr>
        <w:kinsoku w:val="0"/>
        <w:overflowPunct w:val="0"/>
        <w:jc w:val="both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                                         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proofErr w:type="gramStart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mesures</w:t>
      </w:r>
      <w:proofErr w:type="gramEnd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de restauration des  moyens de subsistance définies </w:t>
      </w:r>
    </w:p>
    <w:p w14:paraId="27049667" w14:textId="50F91667" w:rsidR="00654AE1" w:rsidRPr="007813B0" w:rsidRDefault="00654AE1" w:rsidP="00654AE1">
      <w:pPr>
        <w:kinsoku w:val="0"/>
        <w:overflowPunct w:val="0"/>
        <w:jc w:val="both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                       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proofErr w:type="gramStart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dans</w:t>
      </w:r>
      <w:proofErr w:type="gramEnd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le cadre de la construction des collèges de proximité dans  </w:t>
      </w:r>
    </w:p>
    <w:p w14:paraId="760AB75F" w14:textId="7EDD44EE" w:rsidR="00654AE1" w:rsidRPr="007813B0" w:rsidRDefault="00654AE1" w:rsidP="00654AE1">
      <w:pPr>
        <w:kinsoku w:val="0"/>
        <w:overflowPunct w:val="0"/>
        <w:jc w:val="both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                       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proofErr w:type="gramStart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les</w:t>
      </w:r>
      <w:proofErr w:type="gramEnd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régions du </w:t>
      </w:r>
      <w:proofErr w:type="spellStart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Gbêkê</w:t>
      </w:r>
      <w:proofErr w:type="spellEnd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et san Pedro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des centres d’enseignement     </w:t>
      </w:r>
    </w:p>
    <w:p w14:paraId="14299C12" w14:textId="09AA64A9" w:rsidR="00654AE1" w:rsidRPr="007813B0" w:rsidRDefault="00654AE1" w:rsidP="00654AE1">
      <w:pPr>
        <w:kinsoku w:val="0"/>
        <w:overflowPunct w:val="0"/>
        <w:jc w:val="both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                      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proofErr w:type="gramStart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techniques</w:t>
      </w:r>
      <w:proofErr w:type="gramEnd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et  de formation professionnel de l’antenne de ENS </w:t>
      </w:r>
    </w:p>
    <w:p w14:paraId="1B550907" w14:textId="68E46728" w:rsidR="00654AE1" w:rsidRPr="007813B0" w:rsidRDefault="00654AE1" w:rsidP="00654AE1">
      <w:pPr>
        <w:kinsoku w:val="0"/>
        <w:overflowPunct w:val="0"/>
        <w:jc w:val="both"/>
        <w:rPr>
          <w:rFonts w:ascii="Helvetica" w:eastAsia="MS Mincho" w:hAnsi="Helvetica" w:cs="Helvetica"/>
          <w:sz w:val="22"/>
          <w:szCs w:val="22"/>
          <w:lang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                                         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proofErr w:type="gramStart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de</w:t>
      </w:r>
      <w:proofErr w:type="gramEnd"/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San Pedro du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>P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rojet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>C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ompétence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>pour l’E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mployabilité et la              </w:t>
      </w:r>
    </w:p>
    <w:p w14:paraId="284804A5" w14:textId="1D56597A" w:rsidR="00654AE1" w:rsidRPr="007813B0" w:rsidRDefault="00654AE1" w:rsidP="00654AE1">
      <w:pPr>
        <w:kinsoku w:val="0"/>
        <w:overflowPunct w:val="0"/>
        <w:jc w:val="both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                       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 xml:space="preserve"> P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roductivité du </w:t>
      </w:r>
      <w:r w:rsidR="00623725">
        <w:rPr>
          <w:rFonts w:ascii="Helvetica" w:eastAsia="MS Mincho" w:hAnsi="Helvetica" w:cs="Helvetica"/>
          <w:sz w:val="22"/>
          <w:szCs w:val="22"/>
          <w:lang w:eastAsia="fr-FR"/>
        </w:rPr>
        <w:t>C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ompact Cote d’Ivoire</w:t>
      </w:r>
    </w:p>
    <w:p w14:paraId="6DE70322" w14:textId="14B35F09" w:rsidR="00654AE1" w:rsidRPr="007813B0" w:rsidRDefault="00654AE1" w:rsidP="00654AE1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12 septembre 2023</w:t>
      </w:r>
    </w:p>
    <w:p w14:paraId="52701D58" w14:textId="77777777" w:rsidR="00654AE1" w:rsidRPr="007813B0" w:rsidRDefault="00654AE1" w:rsidP="00654AE1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ANADER</w:t>
      </w:r>
    </w:p>
    <w:p w14:paraId="3222ABAF" w14:textId="77777777" w:rsidR="00654AE1" w:rsidRPr="007813B0" w:rsidRDefault="00654AE1" w:rsidP="00654AE1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348 000 000</w:t>
      </w:r>
    </w:p>
    <w:p w14:paraId="772135EF" w14:textId="77777777" w:rsidR="00654AE1" w:rsidRPr="007813B0" w:rsidRDefault="00654AE1" w:rsidP="00654AE1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Jusqu’à la fin du Compact</w:t>
      </w:r>
    </w:p>
    <w:p w14:paraId="6917D4BD" w14:textId="77777777" w:rsidR="0008702D" w:rsidRPr="007813B0" w:rsidRDefault="0008702D" w:rsidP="00654AE1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2655027" w14:textId="77777777" w:rsidR="0008702D" w:rsidRPr="007813B0" w:rsidRDefault="0008702D" w:rsidP="00654AE1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56F0B4D0" w14:textId="7FEFFB18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bookmarkStart w:id="1" w:name="_Hlk158731269"/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PAC-PAA-496</w:t>
      </w:r>
    </w:p>
    <w:p w14:paraId="6B557829" w14:textId="3480C3E0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>Consultant individuel</w:t>
      </w:r>
    </w:p>
    <w:p w14:paraId="48EFAC9D" w14:textId="77777777" w:rsidR="0008702D" w:rsidRPr="007813B0" w:rsidRDefault="0008702D" w:rsidP="0008702D">
      <w:pPr>
        <w:pStyle w:val="Corpsdetexte"/>
        <w:kinsoku w:val="0"/>
        <w:overflowPunct w:val="0"/>
        <w:spacing w:after="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Consultant individuel, Expert Electromécanicien pour appuyer </w:t>
      </w:r>
    </w:p>
    <w:p w14:paraId="2DBDD648" w14:textId="77777777" w:rsidR="0008702D" w:rsidRPr="007813B0" w:rsidRDefault="0008702D" w:rsidP="0008702D">
      <w:pPr>
        <w:pStyle w:val="Corpsdetexte"/>
        <w:kinsoku w:val="0"/>
        <w:overflowPunct w:val="0"/>
        <w:spacing w:after="0"/>
        <w:ind w:left="2160" w:firstLine="720"/>
        <w:jc w:val="both"/>
        <w:rPr>
          <w:rFonts w:ascii="Helvetica" w:eastAsia="SimSun" w:hAnsi="Helvetica" w:cs="Helvetica"/>
          <w:sz w:val="22"/>
          <w:szCs w:val="22"/>
          <w:lang w:eastAsia="zh-CN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les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Centres ETFP dans l’acquisition et l’installation des </w:t>
      </w:r>
    </w:p>
    <w:p w14:paraId="66D25A6D" w14:textId="77777777" w:rsidR="0008702D" w:rsidRPr="007813B0" w:rsidRDefault="0008702D" w:rsidP="0008702D">
      <w:pPr>
        <w:pStyle w:val="Corpsdetexte"/>
        <w:kinsoku w:val="0"/>
        <w:overflowPunct w:val="0"/>
        <w:spacing w:after="0"/>
        <w:ind w:left="2160" w:firstLine="720"/>
        <w:jc w:val="both"/>
        <w:rPr>
          <w:rFonts w:ascii="Helvetica" w:hAnsi="Helvetica" w:cs="Helvetica"/>
          <w:b/>
          <w:bCs/>
          <w:sz w:val="22"/>
          <w:szCs w:val="22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équipements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de formation professionnelle</w:t>
      </w:r>
    </w:p>
    <w:p w14:paraId="2EE3F25F" w14:textId="40519B36" w:rsidR="0008702D" w:rsidRPr="007813B0" w:rsidRDefault="0008702D" w:rsidP="0008702D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18 septembre 2023</w:t>
      </w:r>
    </w:p>
    <w:p w14:paraId="79D5FA21" w14:textId="77777777" w:rsidR="0008702D" w:rsidRPr="007813B0" w:rsidRDefault="0008702D" w:rsidP="0008702D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PANGNI Paul</w:t>
      </w:r>
    </w:p>
    <w:p w14:paraId="20E9B91A" w14:textId="77777777" w:rsidR="0008702D" w:rsidRPr="007813B0" w:rsidRDefault="0008702D" w:rsidP="0008702D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IDIQ</w:t>
      </w:r>
    </w:p>
    <w:p w14:paraId="416EF0B0" w14:textId="4AE74177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Jusqu’à la fin du Compact</w:t>
      </w:r>
    </w:p>
    <w:bookmarkEnd w:id="1"/>
    <w:p w14:paraId="798E4277" w14:textId="77777777" w:rsidR="0008702D" w:rsidRPr="007813B0" w:rsidRDefault="0008702D" w:rsidP="00654AE1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1CC4C513" w14:textId="77777777" w:rsidR="00880F3B" w:rsidRPr="007813B0" w:rsidRDefault="00880F3B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422CE80A" w14:textId="24C74AF3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PAC-PAA-495</w:t>
      </w:r>
    </w:p>
    <w:p w14:paraId="4FCE98DB" w14:textId="77777777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>Consultant individuel</w:t>
      </w:r>
    </w:p>
    <w:p w14:paraId="43CADF80" w14:textId="29413A2A" w:rsidR="0008702D" w:rsidRPr="007813B0" w:rsidRDefault="0008702D" w:rsidP="0008702D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</w:t>
      </w:r>
      <w:r w:rsidR="00AD01E8">
        <w:rPr>
          <w:rFonts w:ascii="Helvetica" w:eastAsia="SimSun" w:hAnsi="Helvetica" w:cs="Helvetica"/>
          <w:sz w:val="22"/>
          <w:szCs w:val="22"/>
          <w:lang w:eastAsia="zh-CN"/>
        </w:rPr>
        <w:t xml:space="preserve">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Expert en gestion de Subvention pour la gestion et </w:t>
      </w:r>
    </w:p>
    <w:p w14:paraId="58ED1873" w14:textId="77777777" w:rsidR="0008702D" w:rsidRPr="007813B0" w:rsidRDefault="0008702D" w:rsidP="0008702D">
      <w:pPr>
        <w:pStyle w:val="Corpsdetexte"/>
        <w:kinsoku w:val="0"/>
        <w:overflowPunct w:val="0"/>
        <w:spacing w:after="0"/>
        <w:ind w:left="2160" w:firstLine="720"/>
        <w:rPr>
          <w:rFonts w:ascii="Helvetica" w:eastAsia="SimSun" w:hAnsi="Helvetica" w:cs="Helvetica"/>
          <w:sz w:val="22"/>
          <w:szCs w:val="22"/>
          <w:lang w:eastAsia="zh-CN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l’administration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de Subventions accordées dans le cadre de la </w:t>
      </w:r>
    </w:p>
    <w:p w14:paraId="1ACFE3A6" w14:textId="77777777" w:rsidR="0008702D" w:rsidRPr="007813B0" w:rsidRDefault="0008702D" w:rsidP="0008702D">
      <w:pPr>
        <w:pStyle w:val="Corpsdetexte"/>
        <w:kinsoku w:val="0"/>
        <w:overflowPunct w:val="0"/>
        <w:spacing w:after="0"/>
        <w:ind w:left="2160" w:firstLine="720"/>
        <w:rPr>
          <w:rFonts w:ascii="Helvetica" w:hAnsi="Helvetica" w:cs="Helvetica"/>
          <w:b/>
          <w:bCs/>
          <w:sz w:val="22"/>
          <w:szCs w:val="22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mise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en œuvre de l’activité « ETFP » de MCA-Cote d’Ivoire</w:t>
      </w:r>
    </w:p>
    <w:p w14:paraId="345D120D" w14:textId="187D836C" w:rsidR="0008702D" w:rsidRPr="007813B0" w:rsidRDefault="0008702D" w:rsidP="0008702D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</w:t>
      </w:r>
      <w:r w:rsidR="00AD01E8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  22 septembre 2023</w:t>
      </w:r>
    </w:p>
    <w:p w14:paraId="718A3FC8" w14:textId="22279283" w:rsidR="0008702D" w:rsidRPr="007813B0" w:rsidRDefault="0008702D" w:rsidP="0008702D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</w:t>
      </w:r>
      <w:r w:rsidR="00AD01E8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Nourredine CHAFIKI</w:t>
      </w:r>
    </w:p>
    <w:p w14:paraId="5FBDCB4C" w14:textId="77777777" w:rsidR="0008702D" w:rsidRPr="007813B0" w:rsidRDefault="0008702D" w:rsidP="0008702D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lastRenderedPageBreak/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IDIQ</w:t>
      </w:r>
    </w:p>
    <w:p w14:paraId="0F2D1554" w14:textId="77777777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Jusqu’à la fin du Compact</w:t>
      </w:r>
    </w:p>
    <w:p w14:paraId="12A5FDDF" w14:textId="77777777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617FC17" w14:textId="77777777" w:rsidR="0008702D" w:rsidRPr="007813B0" w:rsidRDefault="0008702D" w:rsidP="0008702D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5DC6DB5E" w14:textId="77777777" w:rsidR="00142085" w:rsidRPr="007813B0" w:rsidRDefault="00142085" w:rsidP="00142085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PAC-PAA-492</w:t>
      </w:r>
    </w:p>
    <w:p w14:paraId="30DA801D" w14:textId="77777777" w:rsidR="00142085" w:rsidRPr="007813B0" w:rsidRDefault="00142085" w:rsidP="00142085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eastAsia="MS Mincho" w:hAnsi="Helvetica" w:cs="Helvetica"/>
          <w:color w:val="000000" w:themeColor="text1"/>
          <w:sz w:val="22"/>
          <w:szCs w:val="22"/>
          <w:lang w:val="fr-FR" w:eastAsia="fr-FR"/>
        </w:rPr>
        <w:t>Shopping</w:t>
      </w:r>
    </w:p>
    <w:p w14:paraId="49719FA4" w14:textId="77777777" w:rsidR="00142085" w:rsidRPr="007813B0" w:rsidRDefault="00142085" w:rsidP="00142085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</w:t>
      </w:r>
      <w:r w:rsidRPr="007813B0">
        <w:rPr>
          <w:rFonts w:ascii="Helvetica" w:hAnsi="Helvetica" w:cs="Helvetica"/>
          <w:sz w:val="22"/>
          <w:szCs w:val="22"/>
        </w:rPr>
        <w:t xml:space="preserve">Contrat cadre pour le renouvellement du parc d’ordinateurs de </w:t>
      </w:r>
    </w:p>
    <w:p w14:paraId="27063EE1" w14:textId="77777777" w:rsidR="00142085" w:rsidRPr="007813B0" w:rsidRDefault="00142085" w:rsidP="00142085">
      <w:pPr>
        <w:pStyle w:val="Corpsdetexte"/>
        <w:kinsoku w:val="0"/>
        <w:overflowPunct w:val="0"/>
        <w:spacing w:after="0"/>
        <w:rPr>
          <w:rFonts w:ascii="Helvetica" w:hAnsi="Helvetica" w:cs="Helvetica"/>
          <w:b/>
          <w:bCs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                                               MCA</w:t>
      </w:r>
    </w:p>
    <w:p w14:paraId="35A71196" w14:textId="39009081" w:rsidR="00142085" w:rsidRPr="007813B0" w:rsidRDefault="00142085" w:rsidP="00142085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Date Signature :                   02 octobre 2023</w:t>
      </w:r>
    </w:p>
    <w:p w14:paraId="655A64C8" w14:textId="77777777" w:rsidR="00142085" w:rsidRPr="007813B0" w:rsidRDefault="00142085" w:rsidP="00142085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AFRICA DIGITAL CONNECT SARL</w:t>
      </w:r>
    </w:p>
    <w:p w14:paraId="57D93CD3" w14:textId="77777777" w:rsidR="00142085" w:rsidRPr="007813B0" w:rsidRDefault="00142085" w:rsidP="00142085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IDIQ</w:t>
      </w:r>
    </w:p>
    <w:p w14:paraId="43FF4145" w14:textId="77777777" w:rsidR="00142085" w:rsidRPr="007813B0" w:rsidRDefault="00142085" w:rsidP="00142085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Jusqu’à la fin du compact</w:t>
      </w:r>
    </w:p>
    <w:p w14:paraId="55C51178" w14:textId="77777777" w:rsidR="00654AE1" w:rsidRPr="007813B0" w:rsidRDefault="00654AE1" w:rsidP="000C019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</w:p>
    <w:p w14:paraId="37FD9CFE" w14:textId="77777777" w:rsidR="001E7233" w:rsidRPr="007813B0" w:rsidRDefault="001E7233" w:rsidP="00595EF7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3BB8F2AA" w14:textId="77777777" w:rsidR="00186783" w:rsidRPr="007813B0" w:rsidRDefault="00186783" w:rsidP="00186783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PAC-PAA-491</w:t>
      </w:r>
    </w:p>
    <w:p w14:paraId="41423102" w14:textId="77777777" w:rsidR="00186783" w:rsidRPr="007813B0" w:rsidRDefault="00186783" w:rsidP="00186783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color w:val="000000" w:themeColor="text1"/>
          <w:sz w:val="22"/>
          <w:szCs w:val="22"/>
          <w:lang w:val="fr-FR" w:eastAsia="fr-FR"/>
        </w:rPr>
        <w:t>Shopping</w:t>
      </w:r>
    </w:p>
    <w:p w14:paraId="235EFDFC" w14:textId="77777777" w:rsidR="00186783" w:rsidRPr="007813B0" w:rsidRDefault="00186783" w:rsidP="00186783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Travaux d’aménagement d’une salle d’archive au siège de  </w:t>
      </w:r>
    </w:p>
    <w:p w14:paraId="0E426160" w14:textId="77777777" w:rsidR="00186783" w:rsidRPr="007813B0" w:rsidRDefault="00186783" w:rsidP="00186783">
      <w:pPr>
        <w:pStyle w:val="Corpsdetexte"/>
        <w:kinsoku w:val="0"/>
        <w:overflowPunct w:val="0"/>
        <w:spacing w:after="0"/>
        <w:rPr>
          <w:rFonts w:ascii="Helvetica" w:hAnsi="Helvetica" w:cs="Helvetica"/>
          <w:b/>
          <w:bCs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                      MCA-Cote d’Ivoire</w:t>
      </w:r>
    </w:p>
    <w:p w14:paraId="239E5587" w14:textId="77777777" w:rsidR="00186783" w:rsidRPr="007813B0" w:rsidRDefault="00186783" w:rsidP="00186783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Date Signature :                   02 octobre 2023</w:t>
      </w:r>
    </w:p>
    <w:p w14:paraId="0C43D19F" w14:textId="77777777" w:rsidR="00186783" w:rsidRPr="007813B0" w:rsidRDefault="00186783" w:rsidP="00186783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Entreprise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MYKA SA </w:t>
      </w:r>
    </w:p>
    <w:p w14:paraId="20CD6F5F" w14:textId="77777777" w:rsidR="00186783" w:rsidRPr="007813B0" w:rsidRDefault="00186783" w:rsidP="00186783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7 590 555</w:t>
      </w:r>
    </w:p>
    <w:p w14:paraId="0436423E" w14:textId="77777777" w:rsidR="00186783" w:rsidRPr="007813B0" w:rsidRDefault="00186783" w:rsidP="00186783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45 jours</w:t>
      </w:r>
    </w:p>
    <w:p w14:paraId="52C673B2" w14:textId="77777777" w:rsidR="00595EF7" w:rsidRPr="007813B0" w:rsidRDefault="00595EF7" w:rsidP="004B00B2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33E55663" w14:textId="77777777" w:rsidR="004B00B2" w:rsidRPr="007813B0" w:rsidRDefault="004B00B2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23E0668" w14:textId="77777777" w:rsidR="00CD16E5" w:rsidRPr="007813B0" w:rsidRDefault="00CD16E5" w:rsidP="00CD16E5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PAC-PAA-494</w:t>
      </w:r>
    </w:p>
    <w:p w14:paraId="0088BDB2" w14:textId="77777777" w:rsidR="00CD16E5" w:rsidRPr="007813B0" w:rsidRDefault="00CD16E5" w:rsidP="00CD16E5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eastAsia="MS Mincho" w:hAnsi="Helvetica" w:cs="Helvetica"/>
          <w:color w:val="000000" w:themeColor="text1"/>
          <w:sz w:val="22"/>
          <w:szCs w:val="22"/>
          <w:lang w:val="fr-FR" w:eastAsia="fr-FR"/>
        </w:rPr>
        <w:t>Entente directe</w:t>
      </w:r>
    </w:p>
    <w:p w14:paraId="18E1F716" w14:textId="77777777" w:rsidR="00CD16E5" w:rsidRPr="007813B0" w:rsidRDefault="00CD16E5" w:rsidP="00CD16E5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Maintenance corrective des bureaux de MCA-Côte d’Ivoire à </w:t>
      </w:r>
    </w:p>
    <w:p w14:paraId="2FD0BAEC" w14:textId="77777777" w:rsidR="00CD16E5" w:rsidRPr="007813B0" w:rsidRDefault="00CD16E5" w:rsidP="00CD16E5">
      <w:pPr>
        <w:pStyle w:val="Corpsdetexte"/>
        <w:kinsoku w:val="0"/>
        <w:overflowPunct w:val="0"/>
        <w:spacing w:after="0"/>
        <w:ind w:left="2160" w:firstLine="720"/>
        <w:rPr>
          <w:rFonts w:ascii="Helvetica" w:hAnsi="Helvetica" w:cs="Helvetica"/>
          <w:b/>
          <w:bCs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>Bouaké</w:t>
      </w:r>
    </w:p>
    <w:p w14:paraId="759FA9FD" w14:textId="77777777" w:rsidR="00CD16E5" w:rsidRPr="007813B0" w:rsidRDefault="00CD16E5" w:rsidP="00CD16E5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Date Signature :                   02 octobre 2023</w:t>
      </w:r>
    </w:p>
    <w:p w14:paraId="09494497" w14:textId="77777777" w:rsidR="00CD16E5" w:rsidRPr="007813B0" w:rsidRDefault="00CD16E5" w:rsidP="00CD16E5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MBH </w:t>
      </w:r>
    </w:p>
    <w:p w14:paraId="5AD8FF7D" w14:textId="77777777" w:rsidR="00CD16E5" w:rsidRPr="007813B0" w:rsidRDefault="00CD16E5" w:rsidP="00CD16E5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 915 400</w:t>
      </w:r>
    </w:p>
    <w:p w14:paraId="51CE45CF" w14:textId="77777777" w:rsidR="00CD16E5" w:rsidRPr="007813B0" w:rsidRDefault="00CD16E5" w:rsidP="00CD16E5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30 jours</w:t>
      </w:r>
    </w:p>
    <w:p w14:paraId="06F43911" w14:textId="77777777" w:rsidR="00CD16E5" w:rsidRPr="007813B0" w:rsidRDefault="00CD16E5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7FCED555" w14:textId="77777777" w:rsidR="00CD16E5" w:rsidRPr="007813B0" w:rsidRDefault="00CD16E5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14A69F6" w14:textId="77777777" w:rsidR="009D0F8F" w:rsidRPr="007813B0" w:rsidRDefault="009D0F8F" w:rsidP="009D0F8F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SEP-SE 391/02</w:t>
      </w:r>
    </w:p>
    <w:p w14:paraId="7ECFFEAB" w14:textId="77777777" w:rsidR="009D0F8F" w:rsidRPr="007813B0" w:rsidRDefault="009D0F8F" w:rsidP="009D0F8F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eastAsia="MS Mincho" w:hAnsi="Helvetica" w:cs="Helvetica"/>
          <w:color w:val="000000" w:themeColor="text1"/>
          <w:sz w:val="22"/>
          <w:szCs w:val="22"/>
          <w:lang w:val="fr-FR" w:eastAsia="fr-FR"/>
        </w:rPr>
        <w:t>Ordre de service</w:t>
      </w:r>
    </w:p>
    <w:p w14:paraId="0C69F370" w14:textId="77777777" w:rsidR="009D0F8F" w:rsidRPr="007813B0" w:rsidRDefault="009D0F8F" w:rsidP="009D0F8F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</w:t>
      </w:r>
      <w:r w:rsidRPr="007813B0">
        <w:rPr>
          <w:rFonts w:ascii="Helvetica" w:hAnsi="Helvetica" w:cs="Helvetica"/>
          <w:sz w:val="22"/>
          <w:szCs w:val="22"/>
        </w:rPr>
        <w:t xml:space="preserve">Suivi et Contrôle de l’Exécution des travaux de construction de      </w:t>
      </w:r>
    </w:p>
    <w:p w14:paraId="57ACD957" w14:textId="77777777" w:rsidR="009D0F8F" w:rsidRPr="007813B0" w:rsidRDefault="009D0F8F" w:rsidP="009D0F8F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                                               </w:t>
      </w:r>
      <w:proofErr w:type="spellStart"/>
      <w:r w:rsidRPr="007813B0">
        <w:rPr>
          <w:rFonts w:ascii="Helvetica" w:hAnsi="Helvetica" w:cs="Helvetica"/>
          <w:sz w:val="22"/>
          <w:szCs w:val="22"/>
        </w:rPr>
        <w:t>CdPs</w:t>
      </w:r>
      <w:proofErr w:type="spellEnd"/>
      <w:r w:rsidRPr="007813B0">
        <w:rPr>
          <w:rFonts w:ascii="Helvetica" w:hAnsi="Helvetica" w:cs="Helvetica"/>
          <w:sz w:val="22"/>
          <w:szCs w:val="22"/>
        </w:rPr>
        <w:t xml:space="preserve"> dans la Région du </w:t>
      </w:r>
      <w:proofErr w:type="spellStart"/>
      <w:r w:rsidRPr="007813B0">
        <w:rPr>
          <w:rFonts w:ascii="Helvetica" w:hAnsi="Helvetica" w:cs="Helvetica"/>
          <w:sz w:val="22"/>
          <w:szCs w:val="22"/>
        </w:rPr>
        <w:t>Gbeke</w:t>
      </w:r>
      <w:proofErr w:type="spellEnd"/>
      <w:r w:rsidRPr="007813B0">
        <w:rPr>
          <w:rFonts w:ascii="Helvetica" w:hAnsi="Helvetica" w:cs="Helvetica"/>
          <w:sz w:val="22"/>
          <w:szCs w:val="22"/>
        </w:rPr>
        <w:t xml:space="preserve"> des 4 sites ci-après retenus y   </w:t>
      </w:r>
    </w:p>
    <w:p w14:paraId="1D1ACDA7" w14:textId="77777777" w:rsidR="009D0F8F" w:rsidRPr="007813B0" w:rsidRDefault="009D0F8F" w:rsidP="009D0F8F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                                               </w:t>
      </w:r>
      <w:proofErr w:type="gramStart"/>
      <w:r w:rsidRPr="007813B0">
        <w:rPr>
          <w:rFonts w:ascii="Helvetica" w:hAnsi="Helvetica" w:cs="Helvetica"/>
          <w:sz w:val="22"/>
          <w:szCs w:val="22"/>
        </w:rPr>
        <w:t>compris</w:t>
      </w:r>
      <w:proofErr w:type="gramEnd"/>
      <w:r w:rsidRPr="007813B0">
        <w:rPr>
          <w:rFonts w:ascii="Helvetica" w:hAnsi="Helvetica" w:cs="Helvetica"/>
          <w:sz w:val="22"/>
          <w:szCs w:val="22"/>
        </w:rPr>
        <w:t xml:space="preserve"> la réception des travaux et des équipements</w:t>
      </w:r>
    </w:p>
    <w:p w14:paraId="28503A7D" w14:textId="77777777" w:rsidR="009D0F8F" w:rsidRPr="007813B0" w:rsidRDefault="009D0F8F" w:rsidP="009D0F8F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rPr>
          <w:rFonts w:ascii="Helvetica" w:hAnsi="Helvetica" w:cs="Helvetica"/>
          <w:b/>
          <w:bCs/>
          <w:sz w:val="22"/>
          <w:szCs w:val="22"/>
        </w:rPr>
      </w:pPr>
      <w:r w:rsidRPr="007813B0">
        <w:rPr>
          <w:rFonts w:ascii="Helvetica" w:hAnsi="Helvetica" w:cs="Helvetica"/>
          <w:sz w:val="22"/>
          <w:szCs w:val="22"/>
        </w:rPr>
        <w:t xml:space="preserve">                                              : </w:t>
      </w:r>
      <w:proofErr w:type="spellStart"/>
      <w:r w:rsidRPr="007813B0">
        <w:rPr>
          <w:rFonts w:ascii="Helvetica" w:hAnsi="Helvetica" w:cs="Helvetica"/>
          <w:b/>
          <w:bCs/>
          <w:sz w:val="22"/>
          <w:szCs w:val="22"/>
        </w:rPr>
        <w:t>Koblekro</w:t>
      </w:r>
      <w:proofErr w:type="spellEnd"/>
      <w:r w:rsidRPr="007813B0">
        <w:rPr>
          <w:rFonts w:ascii="Helvetica" w:hAnsi="Helvetica" w:cs="Helvetica"/>
          <w:b/>
          <w:bCs/>
          <w:sz w:val="22"/>
          <w:szCs w:val="22"/>
        </w:rPr>
        <w:t xml:space="preserve">, </w:t>
      </w:r>
      <w:proofErr w:type="spellStart"/>
      <w:r w:rsidRPr="007813B0">
        <w:rPr>
          <w:rFonts w:ascii="Helvetica" w:hAnsi="Helvetica" w:cs="Helvetica"/>
          <w:b/>
          <w:bCs/>
          <w:sz w:val="22"/>
          <w:szCs w:val="22"/>
        </w:rPr>
        <w:t>Kondoukro</w:t>
      </w:r>
      <w:proofErr w:type="spellEnd"/>
      <w:r w:rsidRPr="007813B0">
        <w:rPr>
          <w:rFonts w:ascii="Helvetica" w:hAnsi="Helvetica" w:cs="Helvetica"/>
          <w:b/>
          <w:bCs/>
          <w:sz w:val="22"/>
          <w:szCs w:val="22"/>
        </w:rPr>
        <w:t xml:space="preserve"> et </w:t>
      </w:r>
      <w:proofErr w:type="spellStart"/>
      <w:r w:rsidRPr="007813B0">
        <w:rPr>
          <w:rFonts w:ascii="Helvetica" w:hAnsi="Helvetica" w:cs="Helvetica"/>
          <w:b/>
          <w:bCs/>
          <w:sz w:val="22"/>
          <w:szCs w:val="22"/>
        </w:rPr>
        <w:t>Klemekro</w:t>
      </w:r>
      <w:proofErr w:type="spellEnd"/>
      <w:r w:rsidRPr="007813B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8E09771" w14:textId="121366CD" w:rsidR="009D0F8F" w:rsidRPr="007813B0" w:rsidRDefault="009D0F8F" w:rsidP="009D0F8F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Date Signature :                   04 octobre 2023</w:t>
      </w:r>
    </w:p>
    <w:p w14:paraId="4B1E8F36" w14:textId="77777777" w:rsidR="009D0F8F" w:rsidRPr="007813B0" w:rsidRDefault="009D0F8F" w:rsidP="009D0F8F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SATA AFRIQUE SARL</w:t>
      </w:r>
    </w:p>
    <w:p w14:paraId="6E68D731" w14:textId="77777777" w:rsidR="009D0F8F" w:rsidRPr="007813B0" w:rsidRDefault="009D0F8F" w:rsidP="009D0F8F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 FCFA 378 610 770</w:t>
      </w:r>
    </w:p>
    <w:p w14:paraId="47146511" w14:textId="74761729" w:rsidR="009D0F8F" w:rsidRPr="007813B0" w:rsidRDefault="009D0F8F" w:rsidP="009D0F8F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 xml:space="preserve"> 24 mois </w:t>
      </w:r>
    </w:p>
    <w:p w14:paraId="3A10008E" w14:textId="77777777" w:rsidR="00CD16E5" w:rsidRPr="007813B0" w:rsidRDefault="00CD16E5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7C0B36B1" w14:textId="77777777" w:rsidR="00AE3EA0" w:rsidRPr="007813B0" w:rsidRDefault="00AE3EA0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78C570E" w14:textId="3ABC0C72" w:rsidR="00AE3EA0" w:rsidRPr="007813B0" w:rsidRDefault="00AE3EA0" w:rsidP="00AE3EA0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="00C8003F"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</w:t>
      </w:r>
      <w:r w:rsidR="009D7C0F" w:rsidRPr="007813B0">
        <w:rPr>
          <w:rFonts w:ascii="Helvetica" w:hAnsi="Helvetica" w:cs="Helvetica"/>
          <w:color w:val="000000"/>
          <w:sz w:val="22"/>
          <w:szCs w:val="22"/>
          <w:lang w:val="fr-FR"/>
        </w:rPr>
        <w:t>P-SE 388 /02</w:t>
      </w:r>
    </w:p>
    <w:p w14:paraId="0DF48FF4" w14:textId="474AD976" w:rsidR="00AE3EA0" w:rsidRPr="007813B0" w:rsidRDefault="00AE3EA0" w:rsidP="00AE3EA0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="009D7C0F" w:rsidRPr="007813B0">
        <w:rPr>
          <w:rFonts w:ascii="Helvetica" w:eastAsia="MS Mincho" w:hAnsi="Helvetica" w:cs="Helvetica"/>
          <w:color w:val="000000" w:themeColor="text1"/>
          <w:sz w:val="22"/>
          <w:szCs w:val="22"/>
          <w:lang w:val="fr-FR" w:eastAsia="fr-FR"/>
        </w:rPr>
        <w:t>Ordre de service</w:t>
      </w:r>
    </w:p>
    <w:p w14:paraId="7CC4AB98" w14:textId="48381D78" w:rsidR="005C20CF" w:rsidRPr="007813B0" w:rsidRDefault="00AE3EA0" w:rsidP="005C20CF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  <w14:ligatures w14:val="standardContextual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</w:r>
      <w:r w:rsidR="005C20CF"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                      </w:t>
      </w:r>
      <w:r w:rsidR="005C20CF" w:rsidRPr="007813B0">
        <w:rPr>
          <w:rFonts w:ascii="Helvetica" w:hAnsi="Helvetica" w:cs="Helvetica"/>
          <w:sz w:val="22"/>
          <w:szCs w:val="22"/>
          <w14:ligatures w14:val="standardContextual"/>
        </w:rPr>
        <w:t>Suivi et Contrôle de l’Exécution des travaux de construction de</w:t>
      </w:r>
      <w:r w:rsidR="00B938DA"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</w:t>
      </w:r>
      <w:r w:rsidR="005C20CF"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  </w:t>
      </w:r>
    </w:p>
    <w:p w14:paraId="1FF7F256" w14:textId="77777777" w:rsidR="005C20CF" w:rsidRPr="007813B0" w:rsidRDefault="005C20CF" w:rsidP="005C20CF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  <w14:ligatures w14:val="standardContextual"/>
        </w:rPr>
      </w:pPr>
      <w:r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                                              </w:t>
      </w:r>
      <w:proofErr w:type="spellStart"/>
      <w:r w:rsidRPr="007813B0">
        <w:rPr>
          <w:rFonts w:ascii="Helvetica" w:hAnsi="Helvetica" w:cs="Helvetica"/>
          <w:sz w:val="22"/>
          <w:szCs w:val="22"/>
          <w14:ligatures w14:val="standardContextual"/>
        </w:rPr>
        <w:t>CdPs</w:t>
      </w:r>
      <w:proofErr w:type="spellEnd"/>
      <w:r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dans la Région de San Pédro des 4 sites ci-après retenus y   </w:t>
      </w:r>
    </w:p>
    <w:p w14:paraId="06189A7F" w14:textId="77777777" w:rsidR="005C20CF" w:rsidRPr="007813B0" w:rsidRDefault="005C20CF" w:rsidP="005C20CF">
      <w:pPr>
        <w:pStyle w:val="Corpsdetexte"/>
        <w:kinsoku w:val="0"/>
        <w:overflowPunct w:val="0"/>
        <w:spacing w:after="0"/>
        <w:rPr>
          <w:rFonts w:ascii="Helvetica" w:hAnsi="Helvetica" w:cs="Helvetica"/>
          <w:sz w:val="22"/>
          <w:szCs w:val="22"/>
          <w14:ligatures w14:val="standardContextual"/>
        </w:rPr>
      </w:pPr>
      <w:r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                                              </w:t>
      </w:r>
      <w:proofErr w:type="gramStart"/>
      <w:r w:rsidRPr="007813B0">
        <w:rPr>
          <w:rFonts w:ascii="Helvetica" w:hAnsi="Helvetica" w:cs="Helvetica"/>
          <w:sz w:val="22"/>
          <w:szCs w:val="22"/>
          <w14:ligatures w14:val="standardContextual"/>
        </w:rPr>
        <w:t>compris</w:t>
      </w:r>
      <w:proofErr w:type="gramEnd"/>
      <w:r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la réception des travaux et des équipements</w:t>
      </w:r>
    </w:p>
    <w:p w14:paraId="78EBB806" w14:textId="77777777" w:rsidR="005C20CF" w:rsidRPr="007813B0" w:rsidRDefault="005C20CF" w:rsidP="005C20CF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rPr>
          <w:rFonts w:ascii="Helvetica" w:hAnsi="Helvetica" w:cs="Helvetica"/>
          <w:b/>
          <w:bCs/>
          <w:sz w:val="22"/>
          <w:szCs w:val="22"/>
          <w14:ligatures w14:val="standardContextual"/>
        </w:rPr>
      </w:pPr>
      <w:r w:rsidRPr="007813B0">
        <w:rPr>
          <w:rFonts w:ascii="Helvetica" w:hAnsi="Helvetica" w:cs="Helvetica"/>
          <w:sz w:val="22"/>
          <w:szCs w:val="22"/>
          <w14:ligatures w14:val="standardContextual"/>
        </w:rPr>
        <w:t xml:space="preserve">                                              : </w:t>
      </w:r>
      <w:r w:rsidRPr="007813B0">
        <w:rPr>
          <w:rFonts w:ascii="Helvetica" w:hAnsi="Helvetica" w:cs="Helvetica"/>
          <w:b/>
          <w:bCs/>
          <w:sz w:val="22"/>
          <w:szCs w:val="22"/>
          <w14:ligatures w14:val="standardContextual"/>
        </w:rPr>
        <w:t>PARA, GBAPET ; HANNIE, MAHINO</w:t>
      </w:r>
    </w:p>
    <w:p w14:paraId="7DE02000" w14:textId="1B523281" w:rsidR="00AE3EA0" w:rsidRPr="007813B0" w:rsidRDefault="00AE3EA0" w:rsidP="00AE3EA0">
      <w:pPr>
        <w:tabs>
          <w:tab w:val="left" w:pos="2880"/>
        </w:tabs>
        <w:ind w:left="2880" w:hanging="288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D866C8">
        <w:rPr>
          <w:rFonts w:ascii="Helvetica" w:eastAsia="MS Mincho" w:hAnsi="Helvetica" w:cs="Helvetica"/>
          <w:sz w:val="22"/>
          <w:szCs w:val="22"/>
          <w:lang w:eastAsia="fr-FR"/>
        </w:rPr>
        <w:t xml:space="preserve"> 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0</w:t>
      </w:r>
      <w:r w:rsidR="00E25964" w:rsidRPr="007813B0">
        <w:rPr>
          <w:rFonts w:ascii="Helvetica" w:eastAsia="MS Mincho" w:hAnsi="Helvetica" w:cs="Helvetica"/>
          <w:sz w:val="22"/>
          <w:szCs w:val="22"/>
          <w:lang w:eastAsia="fr-FR"/>
        </w:rPr>
        <w:t>4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B938DA" w:rsidRPr="007813B0">
        <w:rPr>
          <w:rFonts w:ascii="Helvetica" w:eastAsia="MS Mincho" w:hAnsi="Helvetica" w:cs="Helvetica"/>
          <w:sz w:val="22"/>
          <w:szCs w:val="22"/>
          <w:lang w:eastAsia="fr-FR"/>
        </w:rPr>
        <w:t>octobre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2023</w:t>
      </w:r>
    </w:p>
    <w:p w14:paraId="4BB2539E" w14:textId="77777777" w:rsidR="00260703" w:rsidRPr="007813B0" w:rsidRDefault="00AE3EA0" w:rsidP="00AE3EA0">
      <w:pPr>
        <w:pStyle w:val="SimpleList"/>
        <w:numPr>
          <w:ilvl w:val="0"/>
          <w:numId w:val="0"/>
        </w:numPr>
        <w:ind w:left="1416" w:hanging="1416"/>
        <w:rPr>
          <w:rFonts w:ascii="Helvetica" w:hAnsi="Helvetica" w:cs="Helvetica"/>
          <w:color w:val="000000"/>
          <w:sz w:val="22"/>
          <w:szCs w:val="22"/>
          <w:lang w:val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="005B0BFD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ARC INGENIERIE </w:t>
      </w:r>
      <w:r w:rsidR="0068793A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en association avec ingénierie Conseil </w:t>
      </w:r>
      <w:r w:rsidR="00260703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  </w:t>
      </w:r>
    </w:p>
    <w:p w14:paraId="1A389EB5" w14:textId="6D8E0E34" w:rsidR="00AE3EA0" w:rsidRPr="007813B0" w:rsidRDefault="00260703" w:rsidP="00AE3EA0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lastRenderedPageBreak/>
        <w:t xml:space="preserve">                                             </w:t>
      </w:r>
      <w:r w:rsidR="0068793A" w:rsidRPr="007813B0">
        <w:rPr>
          <w:rFonts w:ascii="Helvetica" w:hAnsi="Helvetica" w:cs="Helvetica"/>
          <w:color w:val="000000"/>
          <w:sz w:val="22"/>
          <w:szCs w:val="22"/>
          <w:lang w:val="fr-FR"/>
        </w:rPr>
        <w:t>Coordination</w:t>
      </w:r>
    </w:p>
    <w:p w14:paraId="092D3F3A" w14:textId="2CE08204" w:rsidR="00AE3EA0" w:rsidRPr="007813B0" w:rsidRDefault="00AE3EA0" w:rsidP="00AE3EA0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="00D73732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FCFA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</w:t>
      </w:r>
      <w:r w:rsidR="00B938DA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526 775 000</w:t>
      </w:r>
    </w:p>
    <w:p w14:paraId="3DA30773" w14:textId="0E6AFAFD" w:rsidR="00AE3EA0" w:rsidRPr="007813B0" w:rsidRDefault="00AE3EA0" w:rsidP="00AE3EA0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D73732" w:rsidRPr="007813B0">
        <w:rPr>
          <w:rFonts w:ascii="Helvetica" w:hAnsi="Helvetica" w:cs="Helvetica"/>
          <w:sz w:val="22"/>
          <w:szCs w:val="22"/>
          <w:lang w:val="fr-FR"/>
        </w:rPr>
        <w:t xml:space="preserve">24 mois </w:t>
      </w:r>
    </w:p>
    <w:p w14:paraId="675B738F" w14:textId="77777777" w:rsidR="00AE3EA0" w:rsidRPr="007813B0" w:rsidRDefault="00AE3EA0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0752B0BC" w14:textId="77777777" w:rsidR="00AE3EA0" w:rsidRPr="007813B0" w:rsidRDefault="00AE3EA0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2A764B5F" w14:textId="3FCEC63A" w:rsidR="00FE50BD" w:rsidRPr="007813B0" w:rsidRDefault="00FE50BD" w:rsidP="00FE50BD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SEP-SE-</w:t>
      </w:r>
      <w:r w:rsidR="00EF559D" w:rsidRPr="007813B0">
        <w:rPr>
          <w:rFonts w:ascii="Helvetica" w:hAnsi="Helvetica" w:cs="Helvetica"/>
          <w:color w:val="000000"/>
          <w:sz w:val="22"/>
          <w:szCs w:val="22"/>
          <w:lang w:val="fr-FR"/>
        </w:rPr>
        <w:t>3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88/03</w:t>
      </w:r>
    </w:p>
    <w:p w14:paraId="173635F5" w14:textId="10878708" w:rsidR="00FE50BD" w:rsidRPr="007813B0" w:rsidRDefault="00FE50BD" w:rsidP="00FE50BD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Entente directe</w:t>
      </w:r>
    </w:p>
    <w:p w14:paraId="3FF030E4" w14:textId="77777777" w:rsidR="00FE50BD" w:rsidRPr="007813B0" w:rsidRDefault="00FE50BD" w:rsidP="00FE50BD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Réalisation des plans d’exécution complémentaire (Structures, </w:t>
      </w:r>
    </w:p>
    <w:p w14:paraId="5F099F97" w14:textId="6970680D" w:rsidR="00FE50BD" w:rsidRPr="007813B0" w:rsidRDefault="00FE50BD" w:rsidP="00FE50BD">
      <w:pPr>
        <w:pStyle w:val="Corpsdetexte"/>
        <w:kinsoku w:val="0"/>
        <w:overflowPunct w:val="0"/>
        <w:spacing w:after="0"/>
        <w:ind w:left="288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Electricité, Plomberie, VRD) dans la région de San Pedro pour 8 collèges de proximité de la première tranche : Mane,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Oueoulo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Youwasso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Adjamane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fahe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Blahou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Gnity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, </w:t>
      </w:r>
      <w:proofErr w:type="spell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Grobonou</w:t>
      </w:r>
      <w:proofErr w:type="spell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-Dan</w:t>
      </w:r>
    </w:p>
    <w:p w14:paraId="5F06B390" w14:textId="7925EB2E" w:rsidR="00FE50BD" w:rsidRPr="007813B0" w:rsidRDefault="00FE50BD" w:rsidP="00FE50BD">
      <w:pPr>
        <w:pStyle w:val="Corpsdetexte"/>
        <w:kinsoku w:val="0"/>
        <w:overflowPunct w:val="0"/>
        <w:spacing w:after="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181F1D" w:rsidRPr="007813B0">
        <w:rPr>
          <w:rFonts w:ascii="Helvetica" w:eastAsia="MS Mincho" w:hAnsi="Helvetica" w:cs="Helvetica"/>
          <w:sz w:val="22"/>
          <w:szCs w:val="22"/>
          <w:lang w:eastAsia="fr-FR"/>
        </w:rPr>
        <w:t>1</w:t>
      </w:r>
      <w:r w:rsidR="00181F1D" w:rsidRPr="007813B0">
        <w:rPr>
          <w:rFonts w:ascii="Helvetica" w:eastAsia="MS Mincho" w:hAnsi="Helvetica" w:cs="Helvetica"/>
          <w:sz w:val="22"/>
          <w:szCs w:val="22"/>
          <w:vertAlign w:val="superscript"/>
          <w:lang w:eastAsia="fr-FR"/>
        </w:rPr>
        <w:t>er</w:t>
      </w:r>
      <w:r w:rsidR="00181F1D"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>novembre 2023</w:t>
      </w:r>
    </w:p>
    <w:p w14:paraId="1F238F87" w14:textId="77777777" w:rsidR="00FE50BD" w:rsidRPr="007813B0" w:rsidRDefault="00FE50BD" w:rsidP="00FE50BD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ARC INGENIERIE en association avec ICCATEX International </w:t>
      </w:r>
    </w:p>
    <w:p w14:paraId="3245FD51" w14:textId="17EDAFA0" w:rsidR="00FE50BD" w:rsidRPr="007813B0" w:rsidRDefault="00FE50BD" w:rsidP="00FE50BD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29 150 000</w:t>
      </w:r>
    </w:p>
    <w:p w14:paraId="4213ED02" w14:textId="320C5B31" w:rsidR="00FE50BD" w:rsidRPr="007813B0" w:rsidRDefault="00FE50BD" w:rsidP="00FE50BD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  <w:t>12 mois</w:t>
      </w:r>
    </w:p>
    <w:p w14:paraId="50D936D1" w14:textId="77777777" w:rsidR="00AE3EA0" w:rsidRPr="007813B0" w:rsidRDefault="00AE3EA0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EBEEC0D" w14:textId="77777777" w:rsidR="00BD7DE1" w:rsidRPr="007813B0" w:rsidRDefault="00BD7DE1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784C1B15" w14:textId="1D23958E" w:rsidR="006C6D1F" w:rsidRPr="007813B0" w:rsidRDefault="006C6D1F" w:rsidP="006C6D1F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>Numéro du Marché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Pr="007813B0">
        <w:rPr>
          <w:rFonts w:ascii="Helvetica" w:hAnsi="Helvetica" w:cs="Helvetica"/>
          <w:color w:val="000000"/>
          <w:sz w:val="22"/>
          <w:szCs w:val="22"/>
          <w:lang w:val="fr-FR"/>
        </w:rPr>
        <w:t>SEP-SE-</w:t>
      </w:r>
      <w:r w:rsidR="00EF559D" w:rsidRPr="007813B0">
        <w:rPr>
          <w:rFonts w:ascii="Helvetica" w:hAnsi="Helvetica" w:cs="Helvetica"/>
          <w:color w:val="000000"/>
          <w:sz w:val="22"/>
          <w:szCs w:val="22"/>
          <w:lang w:val="fr-FR"/>
        </w:rPr>
        <w:t>3</w:t>
      </w:r>
      <w:r w:rsidR="008E4115" w:rsidRPr="007813B0">
        <w:rPr>
          <w:rFonts w:ascii="Helvetica" w:hAnsi="Helvetica" w:cs="Helvetica"/>
          <w:color w:val="000000"/>
          <w:sz w:val="22"/>
          <w:szCs w:val="22"/>
          <w:lang w:val="fr-FR"/>
        </w:rPr>
        <w:t>88</w:t>
      </w:r>
      <w:r w:rsidR="00285C4B" w:rsidRPr="007813B0">
        <w:rPr>
          <w:rFonts w:ascii="Helvetica" w:hAnsi="Helvetica" w:cs="Helvetica"/>
          <w:color w:val="000000"/>
          <w:sz w:val="22"/>
          <w:szCs w:val="22"/>
          <w:lang w:val="fr-FR"/>
        </w:rPr>
        <w:t>/03</w:t>
      </w:r>
    </w:p>
    <w:p w14:paraId="1AB7F881" w14:textId="2C132D5D" w:rsidR="006C6D1F" w:rsidRPr="007813B0" w:rsidRDefault="006C6D1F" w:rsidP="006C6D1F">
      <w:pPr>
        <w:pStyle w:val="SimpleList"/>
        <w:numPr>
          <w:ilvl w:val="0"/>
          <w:numId w:val="0"/>
        </w:numPr>
        <w:tabs>
          <w:tab w:val="left" w:pos="2835"/>
        </w:tabs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Méthode de Passation :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</w:t>
      </w:r>
      <w:r w:rsidR="008E4115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Ordre de service</w:t>
      </w:r>
    </w:p>
    <w:p w14:paraId="43F476CF" w14:textId="77777777" w:rsidR="00C70BCE" w:rsidRPr="007813B0" w:rsidRDefault="006C6D1F" w:rsidP="00C70BCE">
      <w:pPr>
        <w:pStyle w:val="Corpsdetexte"/>
        <w:kinsoku w:val="0"/>
        <w:overflowPunct w:val="0"/>
        <w:spacing w:after="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Activité : </w:t>
      </w:r>
      <w:r w:rsidRPr="007813B0">
        <w:rPr>
          <w:rFonts w:ascii="Helvetica" w:eastAsia="SimSun" w:hAnsi="Helvetica" w:cs="Helvetica"/>
          <w:sz w:val="22"/>
          <w:szCs w:val="22"/>
          <w:lang w:eastAsia="zh-CN"/>
        </w:rPr>
        <w:tab/>
        <w:t xml:space="preserve">                       </w:t>
      </w:r>
      <w:r w:rsidR="00C70BCE"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Réalisation d’études techniques pour l’aménagement de pistes </w:t>
      </w:r>
    </w:p>
    <w:p w14:paraId="5C9A20A4" w14:textId="77777777" w:rsidR="00C70BCE" w:rsidRPr="007813B0" w:rsidRDefault="00C70BCE" w:rsidP="00C70BCE">
      <w:pPr>
        <w:pStyle w:val="Corpsdetexte"/>
        <w:kinsoku w:val="0"/>
        <w:overflowPunct w:val="0"/>
        <w:spacing w:after="0"/>
        <w:ind w:left="2160" w:firstLine="720"/>
        <w:rPr>
          <w:rFonts w:ascii="Helvetica" w:eastAsia="SimSun" w:hAnsi="Helvetica" w:cs="Helvetica"/>
          <w:sz w:val="22"/>
          <w:szCs w:val="22"/>
          <w:lang w:eastAsia="zh-CN"/>
        </w:rPr>
      </w:pPr>
      <w:proofErr w:type="gramStart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>d’accès</w:t>
      </w:r>
      <w:proofErr w:type="gramEnd"/>
      <w:r w:rsidRPr="007813B0">
        <w:rPr>
          <w:rFonts w:ascii="Helvetica" w:eastAsia="SimSun" w:hAnsi="Helvetica" w:cs="Helvetica"/>
          <w:sz w:val="22"/>
          <w:szCs w:val="22"/>
          <w:lang w:eastAsia="zh-CN"/>
        </w:rPr>
        <w:t xml:space="preserve"> à cinq sites de Collèges de Proximité dans la région de </w:t>
      </w:r>
    </w:p>
    <w:p w14:paraId="0F6A4DC2" w14:textId="147EB95F" w:rsidR="006C6D1F" w:rsidRPr="007813B0" w:rsidRDefault="00C70BCE" w:rsidP="00C70BCE">
      <w:pPr>
        <w:pStyle w:val="Corpsdetexte"/>
        <w:kinsoku w:val="0"/>
        <w:overflowPunct w:val="0"/>
        <w:spacing w:after="0"/>
        <w:ind w:left="2160" w:firstLine="720"/>
        <w:rPr>
          <w:rFonts w:ascii="Helvetica" w:eastAsia="SimSun" w:hAnsi="Helvetica" w:cs="Helvetica"/>
          <w:sz w:val="22"/>
          <w:szCs w:val="22"/>
          <w:lang w:eastAsia="zh-CN"/>
        </w:rPr>
      </w:pPr>
      <w:r w:rsidRPr="007813B0">
        <w:rPr>
          <w:rFonts w:ascii="Helvetica" w:eastAsia="SimSun" w:hAnsi="Helvetica" w:cs="Helvetica"/>
          <w:sz w:val="22"/>
          <w:szCs w:val="22"/>
          <w:lang w:eastAsia="zh-CN"/>
        </w:rPr>
        <w:t>San-Pedro, suivi et réception des travaux</w:t>
      </w:r>
    </w:p>
    <w:p w14:paraId="7C35C5B1" w14:textId="113FDE5F" w:rsidR="006C6D1F" w:rsidRPr="007813B0" w:rsidRDefault="006C6D1F" w:rsidP="006C6D1F">
      <w:pPr>
        <w:pStyle w:val="Corpsdetexte"/>
        <w:kinsoku w:val="0"/>
        <w:overflowPunct w:val="0"/>
        <w:spacing w:after="0"/>
        <w:rPr>
          <w:rFonts w:ascii="Helvetica" w:hAnsi="Helvetica" w:cs="Helvetica"/>
          <w:bCs/>
          <w:sz w:val="22"/>
          <w:szCs w:val="22"/>
        </w:rPr>
      </w:pP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Date Signature :                   </w:t>
      </w:r>
      <w:r w:rsidR="00AB2988" w:rsidRPr="007813B0">
        <w:rPr>
          <w:rFonts w:ascii="Helvetica" w:eastAsia="MS Mincho" w:hAnsi="Helvetica" w:cs="Helvetica"/>
          <w:sz w:val="22"/>
          <w:szCs w:val="22"/>
          <w:lang w:eastAsia="fr-FR"/>
        </w:rPr>
        <w:t>1</w:t>
      </w:r>
      <w:r w:rsidR="00C70BCE" w:rsidRPr="007813B0">
        <w:rPr>
          <w:rFonts w:ascii="Helvetica" w:eastAsia="MS Mincho" w:hAnsi="Helvetica" w:cs="Helvetica"/>
          <w:sz w:val="22"/>
          <w:szCs w:val="22"/>
          <w:lang w:eastAsia="fr-FR"/>
        </w:rPr>
        <w:t>6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</w:t>
      </w:r>
      <w:r w:rsidR="00C70BCE" w:rsidRPr="007813B0">
        <w:rPr>
          <w:rFonts w:ascii="Helvetica" w:eastAsia="MS Mincho" w:hAnsi="Helvetica" w:cs="Helvetica"/>
          <w:sz w:val="22"/>
          <w:szCs w:val="22"/>
          <w:lang w:eastAsia="fr-FR"/>
        </w:rPr>
        <w:t>novembre</w:t>
      </w:r>
      <w:r w:rsidRPr="007813B0">
        <w:rPr>
          <w:rFonts w:ascii="Helvetica" w:eastAsia="MS Mincho" w:hAnsi="Helvetica" w:cs="Helvetica"/>
          <w:sz w:val="22"/>
          <w:szCs w:val="22"/>
          <w:lang w:eastAsia="fr-FR"/>
        </w:rPr>
        <w:t xml:space="preserve"> 2023</w:t>
      </w:r>
    </w:p>
    <w:p w14:paraId="35EE1CAD" w14:textId="7490A431" w:rsidR="006C6D1F" w:rsidRPr="007813B0" w:rsidRDefault="006C6D1F" w:rsidP="00C70BCE">
      <w:pPr>
        <w:pStyle w:val="SimpleList"/>
        <w:numPr>
          <w:ilvl w:val="0"/>
          <w:numId w:val="0"/>
        </w:numPr>
        <w:ind w:left="1416" w:hanging="1416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Attribué à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</w:t>
      </w:r>
      <w:r w:rsidR="00285C4B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ARC INGENIERIE </w:t>
      </w:r>
      <w:r w:rsidR="00956D76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en association avec </w:t>
      </w:r>
      <w:r w:rsidR="00C70BCE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ICCATEX </w:t>
      </w:r>
      <w:r w:rsidR="006D3B9D" w:rsidRPr="007813B0">
        <w:rPr>
          <w:rFonts w:ascii="Helvetica" w:hAnsi="Helvetica" w:cs="Helvetica"/>
          <w:color w:val="000000"/>
          <w:sz w:val="22"/>
          <w:szCs w:val="22"/>
          <w:lang w:val="fr-FR"/>
        </w:rPr>
        <w:t xml:space="preserve">International </w:t>
      </w:r>
    </w:p>
    <w:p w14:paraId="0ACED89D" w14:textId="3475D710" w:rsidR="006C6D1F" w:rsidRPr="007813B0" w:rsidRDefault="006C6D1F" w:rsidP="006C6D1F">
      <w:pPr>
        <w:pStyle w:val="SimpleList"/>
        <w:numPr>
          <w:ilvl w:val="0"/>
          <w:numId w:val="0"/>
        </w:numPr>
        <w:ind w:left="720" w:hanging="720"/>
        <w:rPr>
          <w:rFonts w:ascii="Helvetica" w:eastAsia="MS Mincho" w:hAnsi="Helvetica" w:cs="Helvetica"/>
          <w:sz w:val="22"/>
          <w:szCs w:val="22"/>
          <w:lang w:val="fr-FR" w:eastAsia="fr-FR"/>
        </w:rPr>
      </w:pP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 xml:space="preserve">Montant : </w:t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</w:r>
      <w:r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ab/>
        <w:t xml:space="preserve">           FCFA </w:t>
      </w:r>
      <w:r w:rsidR="00C70BCE" w:rsidRPr="007813B0">
        <w:rPr>
          <w:rFonts w:ascii="Helvetica" w:eastAsia="MS Mincho" w:hAnsi="Helvetica" w:cs="Helvetica"/>
          <w:sz w:val="22"/>
          <w:szCs w:val="22"/>
          <w:lang w:val="fr-FR" w:eastAsia="fr-FR"/>
        </w:rPr>
        <w:t>51 410 500</w:t>
      </w:r>
    </w:p>
    <w:p w14:paraId="60585DA8" w14:textId="4A6EA0D2" w:rsidR="0056588C" w:rsidRPr="007813B0" w:rsidRDefault="006C6D1F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  <w:r w:rsidRPr="007813B0">
        <w:rPr>
          <w:rFonts w:ascii="Helvetica" w:hAnsi="Helvetica" w:cs="Helvetica"/>
          <w:sz w:val="22"/>
          <w:szCs w:val="22"/>
          <w:lang w:val="fr-FR"/>
        </w:rPr>
        <w:t xml:space="preserve">Durée du contrat : </w:t>
      </w:r>
      <w:r w:rsidRPr="007813B0">
        <w:rPr>
          <w:rFonts w:ascii="Helvetica" w:hAnsi="Helvetica" w:cs="Helvetica"/>
          <w:sz w:val="22"/>
          <w:szCs w:val="22"/>
          <w:lang w:val="fr-FR"/>
        </w:rPr>
        <w:tab/>
      </w:r>
      <w:r w:rsidR="00C70BCE" w:rsidRPr="007813B0">
        <w:rPr>
          <w:rFonts w:ascii="Helvetica" w:hAnsi="Helvetica" w:cs="Helvetica"/>
          <w:sz w:val="22"/>
          <w:szCs w:val="22"/>
          <w:lang w:val="fr-FR"/>
        </w:rPr>
        <w:t>7 mois</w:t>
      </w:r>
    </w:p>
    <w:p w14:paraId="622BACD6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F34676A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6510E814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3D4838EA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4CA2CFEE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7F7EF090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p w14:paraId="7A29B1A1" w14:textId="77777777" w:rsidR="0056588C" w:rsidRPr="007813B0" w:rsidRDefault="0056588C" w:rsidP="00FB5244">
      <w:pPr>
        <w:pStyle w:val="SimpleList"/>
        <w:numPr>
          <w:ilvl w:val="0"/>
          <w:numId w:val="0"/>
        </w:numPr>
        <w:tabs>
          <w:tab w:val="left" w:pos="2835"/>
        </w:tabs>
        <w:rPr>
          <w:rFonts w:ascii="Helvetica" w:hAnsi="Helvetica" w:cs="Helvetica"/>
          <w:sz w:val="22"/>
          <w:szCs w:val="22"/>
          <w:lang w:val="fr-FR"/>
        </w:rPr>
      </w:pPr>
    </w:p>
    <w:sectPr w:rsidR="0056588C" w:rsidRPr="007813B0" w:rsidSect="00CA40AE">
      <w:footerReference w:type="default" r:id="rId9"/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94130" w14:textId="77777777" w:rsidR="00357BF9" w:rsidRPr="00BC14F7" w:rsidRDefault="00357BF9" w:rsidP="00E45A34">
      <w:r w:rsidRPr="00BC14F7">
        <w:separator/>
      </w:r>
    </w:p>
  </w:endnote>
  <w:endnote w:type="continuationSeparator" w:id="0">
    <w:p w14:paraId="62048BD6" w14:textId="77777777" w:rsidR="00357BF9" w:rsidRPr="00BC14F7" w:rsidRDefault="00357BF9" w:rsidP="00E45A34">
      <w:r w:rsidRPr="00BC14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4259337"/>
      <w:docPartObj>
        <w:docPartGallery w:val="Page Numbers (Bottom of Page)"/>
        <w:docPartUnique/>
      </w:docPartObj>
    </w:sdtPr>
    <w:sdtEndPr/>
    <w:sdtContent>
      <w:p w14:paraId="76DD6C36" w14:textId="1EBCDD89" w:rsidR="001F656A" w:rsidRDefault="001F65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F6322" w14:textId="77777777" w:rsidR="001F656A" w:rsidRDefault="001F65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DBCAA" w14:textId="77777777" w:rsidR="00357BF9" w:rsidRPr="00BC14F7" w:rsidRDefault="00357BF9" w:rsidP="00E45A34">
      <w:r w:rsidRPr="00BC14F7">
        <w:separator/>
      </w:r>
    </w:p>
  </w:footnote>
  <w:footnote w:type="continuationSeparator" w:id="0">
    <w:p w14:paraId="3F70C283" w14:textId="77777777" w:rsidR="00357BF9" w:rsidRPr="00BC14F7" w:rsidRDefault="00357BF9" w:rsidP="00E45A34">
      <w:r w:rsidRPr="00BC14F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13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4"/>
    <w:rsid w:val="00013CF4"/>
    <w:rsid w:val="00024690"/>
    <w:rsid w:val="000276CD"/>
    <w:rsid w:val="00035CF1"/>
    <w:rsid w:val="00035DDA"/>
    <w:rsid w:val="000370D0"/>
    <w:rsid w:val="00037C3E"/>
    <w:rsid w:val="000437F8"/>
    <w:rsid w:val="000456D8"/>
    <w:rsid w:val="00083E8C"/>
    <w:rsid w:val="0008486D"/>
    <w:rsid w:val="0008702D"/>
    <w:rsid w:val="000936D9"/>
    <w:rsid w:val="0009780B"/>
    <w:rsid w:val="000A31B9"/>
    <w:rsid w:val="000A4100"/>
    <w:rsid w:val="000A430D"/>
    <w:rsid w:val="000C0190"/>
    <w:rsid w:val="000C475B"/>
    <w:rsid w:val="000C715B"/>
    <w:rsid w:val="000D3AA4"/>
    <w:rsid w:val="000D6610"/>
    <w:rsid w:val="000E09D3"/>
    <w:rsid w:val="000F29A9"/>
    <w:rsid w:val="00102175"/>
    <w:rsid w:val="00102FF6"/>
    <w:rsid w:val="001107EE"/>
    <w:rsid w:val="0011156C"/>
    <w:rsid w:val="00120DC3"/>
    <w:rsid w:val="001264CE"/>
    <w:rsid w:val="0013027D"/>
    <w:rsid w:val="00132073"/>
    <w:rsid w:val="00140DBB"/>
    <w:rsid w:val="00142085"/>
    <w:rsid w:val="0014440D"/>
    <w:rsid w:val="00144965"/>
    <w:rsid w:val="0014591C"/>
    <w:rsid w:val="00152E86"/>
    <w:rsid w:val="001532A0"/>
    <w:rsid w:val="00156351"/>
    <w:rsid w:val="001652B1"/>
    <w:rsid w:val="00170DD5"/>
    <w:rsid w:val="001730B4"/>
    <w:rsid w:val="00181F1D"/>
    <w:rsid w:val="00183C96"/>
    <w:rsid w:val="00186783"/>
    <w:rsid w:val="001921F5"/>
    <w:rsid w:val="001A00E4"/>
    <w:rsid w:val="001A5615"/>
    <w:rsid w:val="001A63EE"/>
    <w:rsid w:val="001C27E7"/>
    <w:rsid w:val="001C5CD0"/>
    <w:rsid w:val="001C7938"/>
    <w:rsid w:val="001E00DE"/>
    <w:rsid w:val="001E7233"/>
    <w:rsid w:val="001E7F0C"/>
    <w:rsid w:val="001F656A"/>
    <w:rsid w:val="00202F86"/>
    <w:rsid w:val="0020514D"/>
    <w:rsid w:val="002136BB"/>
    <w:rsid w:val="00214B81"/>
    <w:rsid w:val="00217CA8"/>
    <w:rsid w:val="002227AF"/>
    <w:rsid w:val="00230C47"/>
    <w:rsid w:val="002324A1"/>
    <w:rsid w:val="00235F01"/>
    <w:rsid w:val="00240374"/>
    <w:rsid w:val="00241A2F"/>
    <w:rsid w:val="00242572"/>
    <w:rsid w:val="00247F47"/>
    <w:rsid w:val="00251003"/>
    <w:rsid w:val="002536B8"/>
    <w:rsid w:val="00255323"/>
    <w:rsid w:val="00256E2B"/>
    <w:rsid w:val="00260703"/>
    <w:rsid w:val="00267575"/>
    <w:rsid w:val="0028007F"/>
    <w:rsid w:val="00281036"/>
    <w:rsid w:val="002813A7"/>
    <w:rsid w:val="00281467"/>
    <w:rsid w:val="0028155C"/>
    <w:rsid w:val="00281F5B"/>
    <w:rsid w:val="00285C4B"/>
    <w:rsid w:val="002946E4"/>
    <w:rsid w:val="002A0853"/>
    <w:rsid w:val="002A268E"/>
    <w:rsid w:val="002B0A81"/>
    <w:rsid w:val="002C2B57"/>
    <w:rsid w:val="002C6227"/>
    <w:rsid w:val="002D04E2"/>
    <w:rsid w:val="002D3FBE"/>
    <w:rsid w:val="002F35A7"/>
    <w:rsid w:val="002F5D4F"/>
    <w:rsid w:val="00307355"/>
    <w:rsid w:val="00316585"/>
    <w:rsid w:val="00322C5E"/>
    <w:rsid w:val="00325F52"/>
    <w:rsid w:val="0032642F"/>
    <w:rsid w:val="00331283"/>
    <w:rsid w:val="00334D94"/>
    <w:rsid w:val="00337451"/>
    <w:rsid w:val="0034006C"/>
    <w:rsid w:val="00340D4F"/>
    <w:rsid w:val="00356D03"/>
    <w:rsid w:val="00357BF9"/>
    <w:rsid w:val="00362B85"/>
    <w:rsid w:val="00372BD6"/>
    <w:rsid w:val="003731EA"/>
    <w:rsid w:val="0038223A"/>
    <w:rsid w:val="00382C89"/>
    <w:rsid w:val="00383D00"/>
    <w:rsid w:val="00384983"/>
    <w:rsid w:val="00384C5D"/>
    <w:rsid w:val="003863D8"/>
    <w:rsid w:val="003927CA"/>
    <w:rsid w:val="00394ACB"/>
    <w:rsid w:val="003A2257"/>
    <w:rsid w:val="003A24CA"/>
    <w:rsid w:val="003B259D"/>
    <w:rsid w:val="003B58E4"/>
    <w:rsid w:val="003B70CA"/>
    <w:rsid w:val="003B770E"/>
    <w:rsid w:val="003D1CCD"/>
    <w:rsid w:val="003D1F58"/>
    <w:rsid w:val="003D45E0"/>
    <w:rsid w:val="003D55B1"/>
    <w:rsid w:val="003D648A"/>
    <w:rsid w:val="003D74E6"/>
    <w:rsid w:val="003E3B32"/>
    <w:rsid w:val="003F7C76"/>
    <w:rsid w:val="00406510"/>
    <w:rsid w:val="00406700"/>
    <w:rsid w:val="004143AC"/>
    <w:rsid w:val="00431248"/>
    <w:rsid w:val="004332E4"/>
    <w:rsid w:val="00434DB5"/>
    <w:rsid w:val="00436C68"/>
    <w:rsid w:val="00441293"/>
    <w:rsid w:val="004500E9"/>
    <w:rsid w:val="00455171"/>
    <w:rsid w:val="004622CE"/>
    <w:rsid w:val="00472150"/>
    <w:rsid w:val="00474334"/>
    <w:rsid w:val="00480A02"/>
    <w:rsid w:val="004836C3"/>
    <w:rsid w:val="004946D2"/>
    <w:rsid w:val="004973D6"/>
    <w:rsid w:val="004B00B2"/>
    <w:rsid w:val="004B2F9D"/>
    <w:rsid w:val="004B7CBF"/>
    <w:rsid w:val="004C4827"/>
    <w:rsid w:val="004F0D0D"/>
    <w:rsid w:val="004F1DAB"/>
    <w:rsid w:val="004F3FE9"/>
    <w:rsid w:val="004F7996"/>
    <w:rsid w:val="0050206B"/>
    <w:rsid w:val="00504804"/>
    <w:rsid w:val="00510792"/>
    <w:rsid w:val="00511C12"/>
    <w:rsid w:val="00526138"/>
    <w:rsid w:val="00531F25"/>
    <w:rsid w:val="00544CD8"/>
    <w:rsid w:val="0054792B"/>
    <w:rsid w:val="00552148"/>
    <w:rsid w:val="005609B5"/>
    <w:rsid w:val="00561899"/>
    <w:rsid w:val="0056588C"/>
    <w:rsid w:val="00584F18"/>
    <w:rsid w:val="005863BA"/>
    <w:rsid w:val="00595EF7"/>
    <w:rsid w:val="005A0C87"/>
    <w:rsid w:val="005A29B7"/>
    <w:rsid w:val="005A6779"/>
    <w:rsid w:val="005B0BFD"/>
    <w:rsid w:val="005C20CF"/>
    <w:rsid w:val="005D4E06"/>
    <w:rsid w:val="005D554C"/>
    <w:rsid w:val="005D5D64"/>
    <w:rsid w:val="005E02E3"/>
    <w:rsid w:val="005E277E"/>
    <w:rsid w:val="005E2A88"/>
    <w:rsid w:val="005E3BC4"/>
    <w:rsid w:val="005E4A05"/>
    <w:rsid w:val="005F72AB"/>
    <w:rsid w:val="0061421F"/>
    <w:rsid w:val="00617C6C"/>
    <w:rsid w:val="00623645"/>
    <w:rsid w:val="00623725"/>
    <w:rsid w:val="0062444F"/>
    <w:rsid w:val="006274C5"/>
    <w:rsid w:val="00627B38"/>
    <w:rsid w:val="0064299E"/>
    <w:rsid w:val="006451AC"/>
    <w:rsid w:val="0064622C"/>
    <w:rsid w:val="0065469F"/>
    <w:rsid w:val="00654AE1"/>
    <w:rsid w:val="0066416D"/>
    <w:rsid w:val="00681419"/>
    <w:rsid w:val="006844D3"/>
    <w:rsid w:val="0068515E"/>
    <w:rsid w:val="0068793A"/>
    <w:rsid w:val="00691139"/>
    <w:rsid w:val="006911BD"/>
    <w:rsid w:val="00691C9D"/>
    <w:rsid w:val="0069476C"/>
    <w:rsid w:val="0069577D"/>
    <w:rsid w:val="00697B6B"/>
    <w:rsid w:val="006A13F1"/>
    <w:rsid w:val="006A2740"/>
    <w:rsid w:val="006A3112"/>
    <w:rsid w:val="006B7A52"/>
    <w:rsid w:val="006C6D1F"/>
    <w:rsid w:val="006D03C7"/>
    <w:rsid w:val="006D3B9D"/>
    <w:rsid w:val="006D6922"/>
    <w:rsid w:val="006E3C1E"/>
    <w:rsid w:val="006F0045"/>
    <w:rsid w:val="006F5221"/>
    <w:rsid w:val="006F64F9"/>
    <w:rsid w:val="006F6586"/>
    <w:rsid w:val="006F7D9F"/>
    <w:rsid w:val="00700DB5"/>
    <w:rsid w:val="00702527"/>
    <w:rsid w:val="007071FA"/>
    <w:rsid w:val="007201A4"/>
    <w:rsid w:val="00720666"/>
    <w:rsid w:val="00722FB6"/>
    <w:rsid w:val="00723181"/>
    <w:rsid w:val="0072579F"/>
    <w:rsid w:val="00737B9B"/>
    <w:rsid w:val="00743D6B"/>
    <w:rsid w:val="0075365A"/>
    <w:rsid w:val="0075496B"/>
    <w:rsid w:val="00754F38"/>
    <w:rsid w:val="007631DB"/>
    <w:rsid w:val="00763C7C"/>
    <w:rsid w:val="00774F57"/>
    <w:rsid w:val="0077566A"/>
    <w:rsid w:val="007813B0"/>
    <w:rsid w:val="007827B0"/>
    <w:rsid w:val="0078429A"/>
    <w:rsid w:val="007A35D3"/>
    <w:rsid w:val="007B1883"/>
    <w:rsid w:val="007B2BD3"/>
    <w:rsid w:val="007B35AA"/>
    <w:rsid w:val="007B468F"/>
    <w:rsid w:val="007B5019"/>
    <w:rsid w:val="007C1A90"/>
    <w:rsid w:val="007C65F0"/>
    <w:rsid w:val="007D0F4D"/>
    <w:rsid w:val="007D186E"/>
    <w:rsid w:val="007D3F3B"/>
    <w:rsid w:val="007E27E3"/>
    <w:rsid w:val="007E2EBE"/>
    <w:rsid w:val="008000DE"/>
    <w:rsid w:val="008075F0"/>
    <w:rsid w:val="008108E6"/>
    <w:rsid w:val="00813F37"/>
    <w:rsid w:val="00816775"/>
    <w:rsid w:val="00821691"/>
    <w:rsid w:val="008242D6"/>
    <w:rsid w:val="00825240"/>
    <w:rsid w:val="0082536E"/>
    <w:rsid w:val="00825974"/>
    <w:rsid w:val="00872340"/>
    <w:rsid w:val="00877496"/>
    <w:rsid w:val="00880F3B"/>
    <w:rsid w:val="008836F4"/>
    <w:rsid w:val="00884877"/>
    <w:rsid w:val="00885510"/>
    <w:rsid w:val="008940F9"/>
    <w:rsid w:val="00896E8F"/>
    <w:rsid w:val="008A227B"/>
    <w:rsid w:val="008A509A"/>
    <w:rsid w:val="008A523B"/>
    <w:rsid w:val="008B1012"/>
    <w:rsid w:val="008C445C"/>
    <w:rsid w:val="008D7509"/>
    <w:rsid w:val="008E4115"/>
    <w:rsid w:val="008E4ABC"/>
    <w:rsid w:val="00913A87"/>
    <w:rsid w:val="00922EA4"/>
    <w:rsid w:val="009319F6"/>
    <w:rsid w:val="00934370"/>
    <w:rsid w:val="009459F4"/>
    <w:rsid w:val="00956D76"/>
    <w:rsid w:val="0096012A"/>
    <w:rsid w:val="00962386"/>
    <w:rsid w:val="009656F9"/>
    <w:rsid w:val="00972AA0"/>
    <w:rsid w:val="00986593"/>
    <w:rsid w:val="00987103"/>
    <w:rsid w:val="009946DD"/>
    <w:rsid w:val="009A3D75"/>
    <w:rsid w:val="009A4344"/>
    <w:rsid w:val="009C6261"/>
    <w:rsid w:val="009D0F8F"/>
    <w:rsid w:val="009D547B"/>
    <w:rsid w:val="009D7B4E"/>
    <w:rsid w:val="009D7C0F"/>
    <w:rsid w:val="009E1A04"/>
    <w:rsid w:val="009F7471"/>
    <w:rsid w:val="00A02CC8"/>
    <w:rsid w:val="00A14E75"/>
    <w:rsid w:val="00A227AF"/>
    <w:rsid w:val="00A25603"/>
    <w:rsid w:val="00A335A3"/>
    <w:rsid w:val="00A36402"/>
    <w:rsid w:val="00A400A2"/>
    <w:rsid w:val="00A403E8"/>
    <w:rsid w:val="00A44134"/>
    <w:rsid w:val="00A474A9"/>
    <w:rsid w:val="00A53DA2"/>
    <w:rsid w:val="00A66B74"/>
    <w:rsid w:val="00A7185C"/>
    <w:rsid w:val="00A754AC"/>
    <w:rsid w:val="00A76CED"/>
    <w:rsid w:val="00A8052B"/>
    <w:rsid w:val="00A808BD"/>
    <w:rsid w:val="00A82437"/>
    <w:rsid w:val="00AA16EB"/>
    <w:rsid w:val="00AA53FD"/>
    <w:rsid w:val="00AB278E"/>
    <w:rsid w:val="00AB2988"/>
    <w:rsid w:val="00AB5C80"/>
    <w:rsid w:val="00AC2EF9"/>
    <w:rsid w:val="00AC3A82"/>
    <w:rsid w:val="00AC4B85"/>
    <w:rsid w:val="00AD01E8"/>
    <w:rsid w:val="00AD1CE8"/>
    <w:rsid w:val="00AD5D0C"/>
    <w:rsid w:val="00AD76E0"/>
    <w:rsid w:val="00AE3EA0"/>
    <w:rsid w:val="00AE7E40"/>
    <w:rsid w:val="00AF0892"/>
    <w:rsid w:val="00AF27BF"/>
    <w:rsid w:val="00AF3C56"/>
    <w:rsid w:val="00B10562"/>
    <w:rsid w:val="00B33472"/>
    <w:rsid w:val="00B379EE"/>
    <w:rsid w:val="00B40902"/>
    <w:rsid w:val="00B41DA6"/>
    <w:rsid w:val="00B435B3"/>
    <w:rsid w:val="00B57367"/>
    <w:rsid w:val="00B62DEE"/>
    <w:rsid w:val="00B62EF6"/>
    <w:rsid w:val="00B67363"/>
    <w:rsid w:val="00B777AC"/>
    <w:rsid w:val="00B7787C"/>
    <w:rsid w:val="00B938DA"/>
    <w:rsid w:val="00B9514B"/>
    <w:rsid w:val="00B96FC0"/>
    <w:rsid w:val="00BB052C"/>
    <w:rsid w:val="00BB2F7F"/>
    <w:rsid w:val="00BC14F7"/>
    <w:rsid w:val="00BD1FD1"/>
    <w:rsid w:val="00BD3F98"/>
    <w:rsid w:val="00BD7DE1"/>
    <w:rsid w:val="00BE0366"/>
    <w:rsid w:val="00BE1571"/>
    <w:rsid w:val="00BE28A9"/>
    <w:rsid w:val="00BF02BA"/>
    <w:rsid w:val="00BF36B2"/>
    <w:rsid w:val="00C00A12"/>
    <w:rsid w:val="00C0479A"/>
    <w:rsid w:val="00C079E6"/>
    <w:rsid w:val="00C10252"/>
    <w:rsid w:val="00C10DEF"/>
    <w:rsid w:val="00C1310C"/>
    <w:rsid w:val="00C13F4E"/>
    <w:rsid w:val="00C20019"/>
    <w:rsid w:val="00C35D95"/>
    <w:rsid w:val="00C70BCE"/>
    <w:rsid w:val="00C8003F"/>
    <w:rsid w:val="00C83EF4"/>
    <w:rsid w:val="00C87A52"/>
    <w:rsid w:val="00C9392D"/>
    <w:rsid w:val="00CA1E72"/>
    <w:rsid w:val="00CA40AE"/>
    <w:rsid w:val="00CA4E07"/>
    <w:rsid w:val="00CB35C8"/>
    <w:rsid w:val="00CD16E5"/>
    <w:rsid w:val="00CD2C38"/>
    <w:rsid w:val="00CE4D39"/>
    <w:rsid w:val="00CF17E7"/>
    <w:rsid w:val="00CF1FDA"/>
    <w:rsid w:val="00CF29B8"/>
    <w:rsid w:val="00D15882"/>
    <w:rsid w:val="00D22568"/>
    <w:rsid w:val="00D25C00"/>
    <w:rsid w:val="00D25C66"/>
    <w:rsid w:val="00D27946"/>
    <w:rsid w:val="00D30F92"/>
    <w:rsid w:val="00D3362C"/>
    <w:rsid w:val="00D4218C"/>
    <w:rsid w:val="00D66B62"/>
    <w:rsid w:val="00D72180"/>
    <w:rsid w:val="00D73732"/>
    <w:rsid w:val="00D7551D"/>
    <w:rsid w:val="00D819B1"/>
    <w:rsid w:val="00D83609"/>
    <w:rsid w:val="00D866C8"/>
    <w:rsid w:val="00D93064"/>
    <w:rsid w:val="00DA0571"/>
    <w:rsid w:val="00DA15EB"/>
    <w:rsid w:val="00DA29DA"/>
    <w:rsid w:val="00DB5C99"/>
    <w:rsid w:val="00DB7FA0"/>
    <w:rsid w:val="00DC0D08"/>
    <w:rsid w:val="00DC2FEE"/>
    <w:rsid w:val="00DD1650"/>
    <w:rsid w:val="00DD1E67"/>
    <w:rsid w:val="00DD276B"/>
    <w:rsid w:val="00DD5AB0"/>
    <w:rsid w:val="00DD5F77"/>
    <w:rsid w:val="00DD7099"/>
    <w:rsid w:val="00DD7BE8"/>
    <w:rsid w:val="00DE3805"/>
    <w:rsid w:val="00DE6B01"/>
    <w:rsid w:val="00DE7EF1"/>
    <w:rsid w:val="00DF6642"/>
    <w:rsid w:val="00E02688"/>
    <w:rsid w:val="00E05FA7"/>
    <w:rsid w:val="00E1364D"/>
    <w:rsid w:val="00E157E8"/>
    <w:rsid w:val="00E2371E"/>
    <w:rsid w:val="00E250DA"/>
    <w:rsid w:val="00E25964"/>
    <w:rsid w:val="00E308AA"/>
    <w:rsid w:val="00E35D6B"/>
    <w:rsid w:val="00E41218"/>
    <w:rsid w:val="00E4395C"/>
    <w:rsid w:val="00E45A34"/>
    <w:rsid w:val="00E505C4"/>
    <w:rsid w:val="00E506D9"/>
    <w:rsid w:val="00E61C51"/>
    <w:rsid w:val="00E639EB"/>
    <w:rsid w:val="00E64483"/>
    <w:rsid w:val="00E71726"/>
    <w:rsid w:val="00E72B24"/>
    <w:rsid w:val="00E73031"/>
    <w:rsid w:val="00E77B2D"/>
    <w:rsid w:val="00E85705"/>
    <w:rsid w:val="00E93A2D"/>
    <w:rsid w:val="00EA53A1"/>
    <w:rsid w:val="00EA6B52"/>
    <w:rsid w:val="00EB6C62"/>
    <w:rsid w:val="00EF019F"/>
    <w:rsid w:val="00EF0EEE"/>
    <w:rsid w:val="00EF31BD"/>
    <w:rsid w:val="00EF3D27"/>
    <w:rsid w:val="00EF50EF"/>
    <w:rsid w:val="00EF559D"/>
    <w:rsid w:val="00F00418"/>
    <w:rsid w:val="00F062B8"/>
    <w:rsid w:val="00F0778B"/>
    <w:rsid w:val="00F2098A"/>
    <w:rsid w:val="00F24687"/>
    <w:rsid w:val="00F3375C"/>
    <w:rsid w:val="00F44380"/>
    <w:rsid w:val="00F456FF"/>
    <w:rsid w:val="00F46E2E"/>
    <w:rsid w:val="00F60414"/>
    <w:rsid w:val="00F63155"/>
    <w:rsid w:val="00F72713"/>
    <w:rsid w:val="00F73F7C"/>
    <w:rsid w:val="00F81DA9"/>
    <w:rsid w:val="00F921AA"/>
    <w:rsid w:val="00F9319B"/>
    <w:rsid w:val="00FA4F0C"/>
    <w:rsid w:val="00FA5EB5"/>
    <w:rsid w:val="00FB5244"/>
    <w:rsid w:val="00FC0270"/>
    <w:rsid w:val="00FC4AE9"/>
    <w:rsid w:val="00FC746B"/>
    <w:rsid w:val="00FE0439"/>
    <w:rsid w:val="00FE50BD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8B5E"/>
  <w15:docId w15:val="{D6C87DB1-BDE9-4A9D-8154-7489846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44"/>
    <w:pPr>
      <w:spacing w:after="0" w:line="240" w:lineRule="auto"/>
    </w:pPr>
    <w:rPr>
      <w:kern w:val="0"/>
      <w:sz w:val="24"/>
      <w:szCs w:val="24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244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FB5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5244"/>
    <w:rPr>
      <w:rFonts w:ascii="Courier New" w:eastAsia="Times New Roman" w:hAnsi="Courier New" w:cs="Courier New"/>
      <w:kern w:val="0"/>
      <w:sz w:val="20"/>
      <w:szCs w:val="20"/>
      <w:lang w:val="fr-FR" w:eastAsia="fr-FR"/>
      <w14:ligatures w14:val="none"/>
    </w:rPr>
  </w:style>
  <w:style w:type="paragraph" w:customStyle="1" w:styleId="SimpleList">
    <w:name w:val="Simple List"/>
    <w:basedOn w:val="Normal"/>
    <w:rsid w:val="00FB5244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ascii="Times New Roman" w:eastAsia="SimSun" w:hAnsi="Times New Roman" w:cs="Times New Roman"/>
      <w:szCs w:val="28"/>
      <w:lang w:val="en-US" w:eastAsia="zh-CN"/>
    </w:rPr>
  </w:style>
  <w:style w:type="table" w:styleId="Grilledutableau">
    <w:name w:val="Table Grid"/>
    <w:basedOn w:val="TableauNormal"/>
    <w:uiPriority w:val="39"/>
    <w:rsid w:val="006F0045"/>
    <w:pPr>
      <w:spacing w:after="0" w:line="240" w:lineRule="auto"/>
    </w:pPr>
    <w:rPr>
      <w:kern w:val="0"/>
      <w:lang w:val="fr-F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639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639EB"/>
    <w:rPr>
      <w:kern w:val="0"/>
      <w:sz w:val="24"/>
      <w:szCs w:val="24"/>
      <w:lang w:val="fr-FR"/>
      <w14:ligatures w14:val="none"/>
    </w:rPr>
  </w:style>
  <w:style w:type="paragraph" w:customStyle="1" w:styleId="Default">
    <w:name w:val="Default"/>
    <w:rsid w:val="005E2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242D6"/>
    <w:pPr>
      <w:autoSpaceDE w:val="0"/>
      <w:autoSpaceDN w:val="0"/>
      <w:adjustRightInd w:val="0"/>
    </w:pPr>
    <w:rPr>
      <w:rFonts w:ascii="Times New Roman" w:hAnsi="Times New Roman" w:cs="Times New Roman"/>
      <w:lang w:val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E45A3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45A34"/>
    <w:rPr>
      <w:kern w:val="0"/>
      <w:sz w:val="24"/>
      <w:szCs w:val="24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45A3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A34"/>
    <w:rPr>
      <w:kern w:val="0"/>
      <w:sz w:val="24"/>
      <w:szCs w:val="24"/>
      <w:lang w:val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B938D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40AE"/>
    <w:pPr>
      <w:spacing w:after="0" w:line="240" w:lineRule="auto"/>
    </w:pPr>
    <w:rPr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cotedivoire.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cacotedivoire.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11139</Characters>
  <Application>Microsoft Office Word</Application>
  <DocSecurity>4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Kouao</dc:creator>
  <cp:keywords/>
  <dc:description/>
  <cp:lastModifiedBy>Josette Amon</cp:lastModifiedBy>
  <cp:revision>2</cp:revision>
  <dcterms:created xsi:type="dcterms:W3CDTF">2024-03-05T15:30:00Z</dcterms:created>
  <dcterms:modified xsi:type="dcterms:W3CDTF">2024-03-05T15:30:00Z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067652-e594-4683-81e3-2cbf4d08314b_Enabled">
    <vt:lpwstr>true</vt:lpwstr>
  </property>
  <property fmtid="{D5CDD505-2E9C-101B-9397-08002B2CF9AE}" pid="3" name="MSIP_Label_11067652-e594-4683-81e3-2cbf4d08314b_SetDate">
    <vt:lpwstr>2024-01-23T18:14:26Z</vt:lpwstr>
  </property>
  <property fmtid="{D5CDD505-2E9C-101B-9397-08002B2CF9AE}" pid="4" name="MSIP_Label_11067652-e594-4683-81e3-2cbf4d08314b_Method">
    <vt:lpwstr>Standard</vt:lpwstr>
  </property>
  <property fmtid="{D5CDD505-2E9C-101B-9397-08002B2CF9AE}" pid="5" name="MSIP_Label_11067652-e594-4683-81e3-2cbf4d08314b_Name">
    <vt:lpwstr>defa4170-0d19-0005-0004-bc88714345d2</vt:lpwstr>
  </property>
  <property fmtid="{D5CDD505-2E9C-101B-9397-08002B2CF9AE}" pid="6" name="MSIP_Label_11067652-e594-4683-81e3-2cbf4d08314b_SiteId">
    <vt:lpwstr>dd4b51f9-ee38-4f0d-87d3-0fcc190484cf</vt:lpwstr>
  </property>
  <property fmtid="{D5CDD505-2E9C-101B-9397-08002B2CF9AE}" pid="7" name="MSIP_Label_11067652-e594-4683-81e3-2cbf4d08314b_ActionId">
    <vt:lpwstr>acb5f199-7e9e-4e16-9980-340d66666f77</vt:lpwstr>
  </property>
  <property fmtid="{D5CDD505-2E9C-101B-9397-08002B2CF9AE}" pid="8" name="MSIP_Label_11067652-e594-4683-81e3-2cbf4d08314b_ContentBits">
    <vt:lpwstr>0</vt:lpwstr>
  </property>
</Properties>
</file>